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A2E0" w14:textId="77777777" w:rsidR="00E80A9D" w:rsidRDefault="00E80A9D" w:rsidP="00B94F04">
      <w:pPr>
        <w:pStyle w:val="NoSpacing"/>
        <w:rPr>
          <w:rFonts w:ascii="Times New Roman" w:hAnsi="Times New Roman" w:cs="Times New Roman"/>
          <w:i/>
          <w:iCs/>
          <w:sz w:val="32"/>
          <w:szCs w:val="32"/>
        </w:rPr>
      </w:pPr>
    </w:p>
    <w:p w14:paraId="42E95D0B" w14:textId="77777777" w:rsidR="00B94F04" w:rsidRDefault="0043340B" w:rsidP="00B94F04">
      <w:pPr>
        <w:pStyle w:val="NoSpacing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Meet</w:t>
      </w:r>
      <w:r w:rsidR="00B94F04" w:rsidRPr="00B94F04">
        <w:rPr>
          <w:rFonts w:ascii="Times New Roman" w:hAnsi="Times New Roman" w:cs="Times New Roman"/>
          <w:i/>
          <w:iCs/>
          <w:sz w:val="32"/>
          <w:szCs w:val="32"/>
        </w:rPr>
        <w:t xml:space="preserve"> the </w:t>
      </w:r>
      <w:proofErr w:type="spellStart"/>
      <w:r w:rsidR="00B94F04" w:rsidRPr="00B94F04">
        <w:rPr>
          <w:rFonts w:ascii="Times New Roman" w:hAnsi="Times New Roman" w:cs="Times New Roman"/>
          <w:i/>
          <w:iCs/>
          <w:sz w:val="32"/>
          <w:szCs w:val="32"/>
        </w:rPr>
        <w:t>Binnewaters</w:t>
      </w:r>
      <w:proofErr w:type="spellEnd"/>
    </w:p>
    <w:p w14:paraId="0DA3379B" w14:textId="77777777" w:rsidR="00B94F04" w:rsidRDefault="00B94F04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Lesson 202301</w:t>
      </w:r>
      <w:r w:rsidR="00B74DB2">
        <w:rPr>
          <w:rFonts w:ascii="Times New Roman" w:hAnsi="Times New Roman" w:cs="Times New Roman"/>
          <w:sz w:val="24"/>
          <w:szCs w:val="24"/>
        </w:rPr>
        <w:t>23.01 (non-local classes)</w:t>
      </w:r>
    </w:p>
    <w:p w14:paraId="4998E929" w14:textId="77777777" w:rsidR="00B94F04" w:rsidRDefault="00B94F04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5980C" w14:textId="28ABA6D6" w:rsidR="00B94F04" w:rsidRPr="00B94F04" w:rsidRDefault="00B94F04" w:rsidP="00B94F0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94F04">
        <w:rPr>
          <w:rFonts w:ascii="Times New Roman" w:hAnsi="Times New Roman" w:cs="Times New Roman"/>
          <w:sz w:val="28"/>
          <w:szCs w:val="28"/>
        </w:rPr>
        <w:t xml:space="preserve">Stories surround us. Some may be true and some </w:t>
      </w:r>
      <w:r w:rsidR="003E4C0C">
        <w:rPr>
          <w:rFonts w:ascii="Times New Roman" w:hAnsi="Times New Roman" w:cs="Times New Roman"/>
          <w:sz w:val="28"/>
          <w:szCs w:val="28"/>
        </w:rPr>
        <w:t xml:space="preserve">are </w:t>
      </w:r>
      <w:r w:rsidRPr="00B94F04">
        <w:rPr>
          <w:rFonts w:ascii="Times New Roman" w:hAnsi="Times New Roman" w:cs="Times New Roman"/>
          <w:sz w:val="28"/>
          <w:szCs w:val="28"/>
        </w:rPr>
        <w:t xml:space="preserve">pure fiction. How can we tell the difference? What are the clues that </w:t>
      </w:r>
      <w:r w:rsidR="003E4C0C">
        <w:rPr>
          <w:rFonts w:ascii="Times New Roman" w:hAnsi="Times New Roman" w:cs="Times New Roman"/>
          <w:sz w:val="28"/>
          <w:szCs w:val="28"/>
        </w:rPr>
        <w:t xml:space="preserve">indicate the credibility of </w:t>
      </w:r>
      <w:r w:rsidRPr="00B94F04">
        <w:rPr>
          <w:rFonts w:ascii="Times New Roman" w:hAnsi="Times New Roman" w:cs="Times New Roman"/>
          <w:sz w:val="28"/>
          <w:szCs w:val="28"/>
        </w:rPr>
        <w:t>a story</w:t>
      </w:r>
      <w:r w:rsidR="003E4C0C">
        <w:rPr>
          <w:rFonts w:ascii="Times New Roman" w:hAnsi="Times New Roman" w:cs="Times New Roman"/>
          <w:sz w:val="28"/>
          <w:szCs w:val="28"/>
        </w:rPr>
        <w:t>? How can we</w:t>
      </w:r>
      <w:r w:rsidR="00FA6E63">
        <w:rPr>
          <w:rFonts w:ascii="Times New Roman" w:hAnsi="Times New Roman" w:cs="Times New Roman"/>
          <w:sz w:val="28"/>
          <w:szCs w:val="28"/>
        </w:rPr>
        <w:t>,</w:t>
      </w:r>
      <w:r w:rsidR="003E4C0C">
        <w:rPr>
          <w:rFonts w:ascii="Times New Roman" w:hAnsi="Times New Roman" w:cs="Times New Roman"/>
          <w:sz w:val="28"/>
          <w:szCs w:val="28"/>
        </w:rPr>
        <w:t xml:space="preserve"> as readers and listeners</w:t>
      </w:r>
      <w:r w:rsidR="00FA6E63">
        <w:rPr>
          <w:rFonts w:ascii="Times New Roman" w:hAnsi="Times New Roman" w:cs="Times New Roman"/>
          <w:sz w:val="28"/>
          <w:szCs w:val="28"/>
        </w:rPr>
        <w:t>,</w:t>
      </w:r>
      <w:r w:rsidR="003E4C0C">
        <w:rPr>
          <w:rFonts w:ascii="Times New Roman" w:hAnsi="Times New Roman" w:cs="Times New Roman"/>
          <w:sz w:val="28"/>
          <w:szCs w:val="28"/>
        </w:rPr>
        <w:t xml:space="preserve"> discern </w:t>
      </w:r>
      <w:r w:rsidR="0056767A">
        <w:rPr>
          <w:rFonts w:ascii="Times New Roman" w:hAnsi="Times New Roman" w:cs="Times New Roman"/>
          <w:sz w:val="28"/>
          <w:szCs w:val="28"/>
        </w:rPr>
        <w:t xml:space="preserve">historical </w:t>
      </w:r>
      <w:r w:rsidR="003E4C0C">
        <w:rPr>
          <w:rFonts w:ascii="Times New Roman" w:hAnsi="Times New Roman" w:cs="Times New Roman"/>
          <w:sz w:val="28"/>
          <w:szCs w:val="28"/>
        </w:rPr>
        <w:t>truth from fiction?</w:t>
      </w:r>
    </w:p>
    <w:p w14:paraId="4516C925" w14:textId="77777777" w:rsidR="00B94F04" w:rsidRDefault="00B94F04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F608B" w14:textId="4630E973" w:rsidR="0056767A" w:rsidRPr="0056767A" w:rsidRDefault="00743F2D" w:rsidP="00C5269C">
      <w:pPr>
        <w:pStyle w:val="NoSpacing"/>
        <w:ind w:left="1440" w:hanging="1440"/>
        <w:rPr>
          <w:rFonts w:ascii="Times New Roman" w:hAnsi="Times New Roman" w:cs="Times New Roman"/>
          <w:sz w:val="28"/>
          <w:szCs w:val="28"/>
        </w:rPr>
      </w:pPr>
      <w:r w:rsidRPr="00743F2D">
        <w:rPr>
          <w:rFonts w:ascii="Times New Roman" w:hAnsi="Times New Roman" w:cs="Times New Roman"/>
          <w:sz w:val="28"/>
          <w:szCs w:val="28"/>
        </w:rPr>
        <w:t>Objective</w:t>
      </w:r>
      <w:r w:rsidR="003E4C0C">
        <w:rPr>
          <w:rFonts w:ascii="Times New Roman" w:hAnsi="Times New Roman" w:cs="Times New Roman"/>
          <w:sz w:val="28"/>
          <w:szCs w:val="28"/>
        </w:rPr>
        <w:t>s</w:t>
      </w:r>
      <w:r w:rsidRPr="00743F2D">
        <w:rPr>
          <w:rFonts w:ascii="Times New Roman" w:hAnsi="Times New Roman" w:cs="Times New Roman"/>
          <w:sz w:val="28"/>
          <w:szCs w:val="28"/>
        </w:rPr>
        <w:t xml:space="preserve">: </w:t>
      </w:r>
      <w:r w:rsidR="003E4C0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Students will examine historical records and identify clues </w:t>
      </w:r>
      <w:r w:rsidR="004707C0">
        <w:rPr>
          <w:rFonts w:ascii="Times New Roman" w:hAnsi="Times New Roman" w:cs="Times New Roman"/>
          <w:sz w:val="28"/>
          <w:szCs w:val="28"/>
        </w:rPr>
        <w:t>(literary, linguistic, cultural</w:t>
      </w:r>
      <w:r w:rsidR="00684C01">
        <w:rPr>
          <w:rFonts w:ascii="Times New Roman" w:hAnsi="Times New Roman" w:cs="Times New Roman"/>
          <w:sz w:val="28"/>
          <w:szCs w:val="28"/>
        </w:rPr>
        <w:t>, chronological</w:t>
      </w:r>
      <w:r w:rsidR="004707C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which may </w:t>
      </w:r>
      <w:r w:rsidR="00684C01">
        <w:rPr>
          <w:rFonts w:ascii="Times New Roman" w:hAnsi="Times New Roman" w:cs="Times New Roman"/>
          <w:sz w:val="28"/>
          <w:szCs w:val="28"/>
        </w:rPr>
        <w:t xml:space="preserve">or may not </w:t>
      </w:r>
      <w:r>
        <w:rPr>
          <w:rFonts w:ascii="Times New Roman" w:hAnsi="Times New Roman" w:cs="Times New Roman"/>
          <w:sz w:val="28"/>
          <w:szCs w:val="28"/>
        </w:rPr>
        <w:t>support the credibility of those accounts.</w:t>
      </w:r>
      <w:r w:rsidR="003E4C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976EA4" w14:textId="77777777" w:rsidR="00B94F04" w:rsidRDefault="00B94F04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C619E" w14:textId="77777777" w:rsidR="005444FE" w:rsidRDefault="00743F2D" w:rsidP="0043340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Materials: </w:t>
      </w:r>
      <w:r w:rsidR="005444FE">
        <w:rPr>
          <w:rFonts w:ascii="Times New Roman" w:hAnsi="Times New Roman" w:cs="Times New Roman"/>
          <w:sz w:val="28"/>
          <w:szCs w:val="28"/>
        </w:rPr>
        <w:t>Table of Credibility 202301</w:t>
      </w:r>
      <w:r w:rsidR="00546E1F">
        <w:rPr>
          <w:rFonts w:ascii="Times New Roman" w:hAnsi="Times New Roman" w:cs="Times New Roman"/>
          <w:sz w:val="28"/>
          <w:szCs w:val="28"/>
        </w:rPr>
        <w:t>16 – copies to be distributed</w:t>
      </w:r>
    </w:p>
    <w:p w14:paraId="1CB9D4A6" w14:textId="77777777" w:rsidR="000C695D" w:rsidRPr="005444FE" w:rsidRDefault="000C695D" w:rsidP="0043340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C695D">
        <w:rPr>
          <w:rFonts w:ascii="Times New Roman" w:hAnsi="Times New Roman" w:cs="Times New Roman"/>
          <w:sz w:val="28"/>
          <w:szCs w:val="28"/>
        </w:rPr>
        <w:t xml:space="preserve">Article: </w:t>
      </w:r>
      <w:r w:rsidRPr="000C695D">
        <w:rPr>
          <w:rFonts w:ascii="Times New Roman" w:hAnsi="Times New Roman" w:cs="Times New Roman"/>
          <w:i/>
          <w:iCs/>
          <w:sz w:val="28"/>
          <w:szCs w:val="28"/>
        </w:rPr>
        <w:t xml:space="preserve">Strange Colony in Ulster </w:t>
      </w:r>
      <w:r w:rsidRPr="000C695D">
        <w:rPr>
          <w:rFonts w:ascii="Times New Roman" w:hAnsi="Times New Roman" w:cs="Times New Roman"/>
          <w:sz w:val="28"/>
          <w:szCs w:val="28"/>
        </w:rPr>
        <w:t>20230115 – copies to be distributed</w:t>
      </w:r>
    </w:p>
    <w:p w14:paraId="201FADA9" w14:textId="77777777" w:rsidR="0043340B" w:rsidRDefault="0043340B" w:rsidP="0043340B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</w:rPr>
      </w:pPr>
    </w:p>
    <w:p w14:paraId="7A55FF90" w14:textId="77777777" w:rsidR="00AE759C" w:rsidRPr="00AE759C" w:rsidRDefault="00EE1080" w:rsidP="00B94F04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Time: 40 – 50 minutes</w:t>
      </w:r>
    </w:p>
    <w:p w14:paraId="503A28FA" w14:textId="77777777" w:rsidR="00AE759C" w:rsidRPr="00AE759C" w:rsidRDefault="00AE759C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42EDCA" w14:textId="77777777" w:rsidR="0056767A" w:rsidRDefault="00EE1080" w:rsidP="00B94F0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6767A">
        <w:rPr>
          <w:rFonts w:ascii="Times New Roman" w:hAnsi="Times New Roman" w:cs="Times New Roman"/>
          <w:sz w:val="28"/>
          <w:szCs w:val="28"/>
          <w:u w:val="single"/>
        </w:rPr>
        <w:t>Background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93899" w14:textId="7B58E8CE" w:rsidR="0056767A" w:rsidRDefault="00BB442A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little over one hundred</w:t>
      </w:r>
      <w:r w:rsidR="00B74DB2">
        <w:rPr>
          <w:rFonts w:ascii="Times New Roman" w:hAnsi="Times New Roman" w:cs="Times New Roman"/>
          <w:sz w:val="28"/>
          <w:szCs w:val="28"/>
        </w:rPr>
        <w:t xml:space="preserve"> miles up the Hudson River from New York City lies Ulster County</w:t>
      </w:r>
      <w:r w:rsidR="007C6651">
        <w:rPr>
          <w:rFonts w:ascii="Times New Roman" w:hAnsi="Times New Roman" w:cs="Times New Roman"/>
          <w:sz w:val="28"/>
          <w:szCs w:val="28"/>
        </w:rPr>
        <w:t>,</w:t>
      </w:r>
      <w:r w:rsidR="00B74DB2">
        <w:rPr>
          <w:rFonts w:ascii="Times New Roman" w:hAnsi="Times New Roman" w:cs="Times New Roman"/>
          <w:sz w:val="28"/>
          <w:szCs w:val="28"/>
        </w:rPr>
        <w:t xml:space="preserve"> within which is a place known as </w:t>
      </w:r>
      <w:proofErr w:type="spellStart"/>
      <w:r w:rsidR="00E1713C"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(pronounced </w:t>
      </w:r>
      <w:r>
        <w:rPr>
          <w:rFonts w:ascii="Times New Roman" w:hAnsi="Times New Roman" w:cs="Times New Roman"/>
          <w:i/>
          <w:iCs/>
          <w:sz w:val="28"/>
          <w:szCs w:val="28"/>
        </w:rPr>
        <w:t>Binny-</w:t>
      </w:r>
      <w:r w:rsidRPr="003F320E">
        <w:rPr>
          <w:rFonts w:ascii="Times New Roman" w:hAnsi="Times New Roman" w:cs="Times New Roman"/>
          <w:i/>
          <w:iCs/>
          <w:sz w:val="28"/>
          <w:szCs w:val="28"/>
        </w:rPr>
        <w:t>water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E1713C" w:rsidRPr="00BB442A">
        <w:rPr>
          <w:rFonts w:ascii="Times New Roman" w:hAnsi="Times New Roman" w:cs="Times New Roman"/>
          <w:sz w:val="28"/>
          <w:szCs w:val="28"/>
        </w:rPr>
        <w:t>Today</w:t>
      </w:r>
      <w:r w:rsidR="00E171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713C"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 w:rsidR="00E1713C">
        <w:rPr>
          <w:rFonts w:ascii="Times New Roman" w:hAnsi="Times New Roman" w:cs="Times New Roman"/>
          <w:sz w:val="28"/>
          <w:szCs w:val="28"/>
        </w:rPr>
        <w:t xml:space="preserve"> is a</w:t>
      </w:r>
      <w:r w:rsidR="00684C01">
        <w:rPr>
          <w:rFonts w:ascii="Times New Roman" w:hAnsi="Times New Roman" w:cs="Times New Roman"/>
          <w:sz w:val="28"/>
          <w:szCs w:val="28"/>
        </w:rPr>
        <w:t>n</w:t>
      </w:r>
      <w:r w:rsidR="00E1713C">
        <w:rPr>
          <w:rFonts w:ascii="Times New Roman" w:hAnsi="Times New Roman" w:cs="Times New Roman"/>
          <w:sz w:val="28"/>
          <w:szCs w:val="28"/>
        </w:rPr>
        <w:t xml:space="preserve"> historic district listed on the National Register of Historic Places. In the late 19</w:t>
      </w:r>
      <w:r w:rsidR="00E1713C" w:rsidRPr="00E1713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E1713C">
        <w:rPr>
          <w:rFonts w:ascii="Times New Roman" w:hAnsi="Times New Roman" w:cs="Times New Roman"/>
          <w:sz w:val="28"/>
          <w:szCs w:val="28"/>
        </w:rPr>
        <w:t xml:space="preserve"> and early 20</w:t>
      </w:r>
      <w:r w:rsidR="00E1713C" w:rsidRPr="00E1713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E1713C">
        <w:rPr>
          <w:rFonts w:ascii="Times New Roman" w:hAnsi="Times New Roman" w:cs="Times New Roman"/>
          <w:sz w:val="28"/>
          <w:szCs w:val="28"/>
        </w:rPr>
        <w:t xml:space="preserve"> century </w:t>
      </w:r>
      <w:proofErr w:type="spellStart"/>
      <w:r w:rsidR="00E1713C"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 w:rsidR="00E1713C">
        <w:rPr>
          <w:rFonts w:ascii="Times New Roman" w:hAnsi="Times New Roman" w:cs="Times New Roman"/>
          <w:sz w:val="28"/>
          <w:szCs w:val="28"/>
        </w:rPr>
        <w:t xml:space="preserve"> was a town </w:t>
      </w:r>
      <w:r w:rsidR="00B74DB2">
        <w:rPr>
          <w:rFonts w:ascii="Times New Roman" w:hAnsi="Times New Roman" w:cs="Times New Roman"/>
          <w:sz w:val="28"/>
          <w:szCs w:val="28"/>
        </w:rPr>
        <w:t xml:space="preserve">like other small towns </w:t>
      </w:r>
      <w:r w:rsidR="00E1713C">
        <w:rPr>
          <w:rFonts w:ascii="Times New Roman" w:hAnsi="Times New Roman" w:cs="Times New Roman"/>
          <w:sz w:val="28"/>
          <w:szCs w:val="28"/>
        </w:rPr>
        <w:t xml:space="preserve">with </w:t>
      </w:r>
      <w:r w:rsidR="004F4CA8">
        <w:rPr>
          <w:rFonts w:ascii="Times New Roman" w:hAnsi="Times New Roman" w:cs="Times New Roman"/>
          <w:sz w:val="28"/>
          <w:szCs w:val="28"/>
        </w:rPr>
        <w:t xml:space="preserve">a </w:t>
      </w:r>
      <w:r w:rsidR="00E1713C">
        <w:rPr>
          <w:rFonts w:ascii="Times New Roman" w:hAnsi="Times New Roman" w:cs="Times New Roman"/>
          <w:sz w:val="28"/>
          <w:szCs w:val="28"/>
        </w:rPr>
        <w:t xml:space="preserve">railroad depot, a general store, a post office, and several houses. The </w:t>
      </w:r>
      <w:proofErr w:type="spellStart"/>
      <w:r w:rsidR="00E1713C"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 w:rsidR="00E1713C">
        <w:rPr>
          <w:rFonts w:ascii="Times New Roman" w:hAnsi="Times New Roman" w:cs="Times New Roman"/>
          <w:sz w:val="28"/>
          <w:szCs w:val="28"/>
        </w:rPr>
        <w:t xml:space="preserve"> area </w:t>
      </w:r>
      <w:r w:rsidR="004F4CA8">
        <w:rPr>
          <w:rFonts w:ascii="Times New Roman" w:hAnsi="Times New Roman" w:cs="Times New Roman"/>
          <w:sz w:val="28"/>
          <w:szCs w:val="28"/>
        </w:rPr>
        <w:t xml:space="preserve">has been </w:t>
      </w:r>
      <w:r w:rsidR="00E1713C">
        <w:rPr>
          <w:rFonts w:ascii="Times New Roman" w:hAnsi="Times New Roman" w:cs="Times New Roman"/>
          <w:sz w:val="28"/>
          <w:szCs w:val="28"/>
        </w:rPr>
        <w:t xml:space="preserve">known for its five lakes </w:t>
      </w:r>
      <w:r w:rsidR="00E1713C" w:rsidRPr="00E1713C">
        <w:rPr>
          <w:rFonts w:ascii="Times New Roman" w:hAnsi="Times New Roman" w:cs="Times New Roman"/>
          <w:sz w:val="28"/>
          <w:szCs w:val="28"/>
        </w:rPr>
        <w:t xml:space="preserve">including Williams Lake, Twin Lakes, and Fourth Lake. </w:t>
      </w:r>
      <w:r w:rsidR="004F4CA8">
        <w:rPr>
          <w:rFonts w:ascii="Times New Roman" w:hAnsi="Times New Roman" w:cs="Times New Roman"/>
          <w:sz w:val="28"/>
          <w:szCs w:val="28"/>
        </w:rPr>
        <w:t>At one time there was a lake resort along Williams</w:t>
      </w:r>
      <w:r w:rsidR="00FA6E63">
        <w:rPr>
          <w:rFonts w:ascii="Times New Roman" w:hAnsi="Times New Roman" w:cs="Times New Roman"/>
          <w:sz w:val="28"/>
          <w:szCs w:val="28"/>
        </w:rPr>
        <w:t xml:space="preserve"> Lake</w:t>
      </w:r>
      <w:r w:rsidR="00E1713C" w:rsidRPr="00E1713C">
        <w:rPr>
          <w:rFonts w:ascii="Times New Roman" w:hAnsi="Times New Roman" w:cs="Times New Roman"/>
          <w:sz w:val="28"/>
          <w:szCs w:val="28"/>
        </w:rPr>
        <w:t>. Th</w:t>
      </w:r>
      <w:r w:rsidR="004F4CA8">
        <w:rPr>
          <w:rFonts w:ascii="Times New Roman" w:hAnsi="Times New Roman" w:cs="Times New Roman"/>
          <w:sz w:val="28"/>
          <w:szCs w:val="28"/>
        </w:rPr>
        <w:t>e</w:t>
      </w:r>
      <w:r w:rsidR="00E1713C" w:rsidRPr="00E1713C">
        <w:rPr>
          <w:rFonts w:ascii="Times New Roman" w:hAnsi="Times New Roman" w:cs="Times New Roman"/>
          <w:sz w:val="28"/>
          <w:szCs w:val="28"/>
        </w:rPr>
        <w:t xml:space="preserve"> </w:t>
      </w:r>
      <w:r w:rsidR="004F4CA8">
        <w:rPr>
          <w:rFonts w:ascii="Times New Roman" w:hAnsi="Times New Roman" w:cs="Times New Roman"/>
          <w:sz w:val="28"/>
          <w:szCs w:val="28"/>
        </w:rPr>
        <w:t>r</w:t>
      </w:r>
      <w:r w:rsidR="00E1713C" w:rsidRPr="00E1713C">
        <w:rPr>
          <w:rFonts w:ascii="Times New Roman" w:hAnsi="Times New Roman" w:cs="Times New Roman"/>
          <w:sz w:val="28"/>
          <w:szCs w:val="28"/>
        </w:rPr>
        <w:t xml:space="preserve">esort </w:t>
      </w:r>
      <w:r w:rsidR="004F4CA8">
        <w:rPr>
          <w:rFonts w:ascii="Times New Roman" w:hAnsi="Times New Roman" w:cs="Times New Roman"/>
          <w:sz w:val="28"/>
          <w:szCs w:val="28"/>
        </w:rPr>
        <w:t>had</w:t>
      </w:r>
      <w:r w:rsidR="00E1713C" w:rsidRPr="00E1713C">
        <w:rPr>
          <w:rFonts w:ascii="Times New Roman" w:hAnsi="Times New Roman" w:cs="Times New Roman"/>
          <w:sz w:val="28"/>
          <w:szCs w:val="28"/>
        </w:rPr>
        <w:t xml:space="preserve"> a hotel, a restaurant</w:t>
      </w:r>
      <w:r w:rsidR="004F4CA8">
        <w:rPr>
          <w:rFonts w:ascii="Times New Roman" w:hAnsi="Times New Roman" w:cs="Times New Roman"/>
          <w:sz w:val="28"/>
          <w:szCs w:val="28"/>
        </w:rPr>
        <w:t xml:space="preserve">, </w:t>
      </w:r>
      <w:r w:rsidR="00E1713C" w:rsidRPr="00E1713C">
        <w:rPr>
          <w:rFonts w:ascii="Times New Roman" w:hAnsi="Times New Roman" w:cs="Times New Roman"/>
          <w:sz w:val="28"/>
          <w:szCs w:val="28"/>
        </w:rPr>
        <w:t>and a private beach club.</w:t>
      </w:r>
      <w:r w:rsidR="004F4CA8">
        <w:rPr>
          <w:rFonts w:ascii="Times New Roman" w:hAnsi="Times New Roman" w:cs="Times New Roman"/>
          <w:sz w:val="28"/>
          <w:szCs w:val="28"/>
        </w:rPr>
        <w:t xml:space="preserve"> All of this sounds rather respectable</w:t>
      </w:r>
      <w:r w:rsidR="005C7778">
        <w:rPr>
          <w:rFonts w:ascii="Times New Roman" w:hAnsi="Times New Roman" w:cs="Times New Roman"/>
          <w:sz w:val="28"/>
          <w:szCs w:val="28"/>
        </w:rPr>
        <w:t>.</w:t>
      </w:r>
    </w:p>
    <w:p w14:paraId="42ED13BB" w14:textId="10C846AD" w:rsidR="004F4CA8" w:rsidRDefault="004F4CA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However, there was a time when the name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E63">
        <w:rPr>
          <w:rFonts w:ascii="Times New Roman" w:hAnsi="Times New Roman" w:cs="Times New Roman"/>
          <w:sz w:val="28"/>
          <w:szCs w:val="28"/>
        </w:rPr>
        <w:t xml:space="preserve">was used </w:t>
      </w:r>
      <w:r>
        <w:rPr>
          <w:rFonts w:ascii="Times New Roman" w:hAnsi="Times New Roman" w:cs="Times New Roman"/>
          <w:sz w:val="28"/>
          <w:szCs w:val="28"/>
        </w:rPr>
        <w:t xml:space="preserve">to describe something far different. A group of people who lived </w:t>
      </w:r>
      <w:r w:rsidR="00B74DB2">
        <w:rPr>
          <w:rFonts w:ascii="Times New Roman" w:hAnsi="Times New Roman" w:cs="Times New Roman"/>
          <w:sz w:val="28"/>
          <w:szCs w:val="28"/>
        </w:rPr>
        <w:t>around the lakes</w:t>
      </w:r>
      <w:r>
        <w:rPr>
          <w:rFonts w:ascii="Times New Roman" w:hAnsi="Times New Roman" w:cs="Times New Roman"/>
          <w:sz w:val="28"/>
          <w:szCs w:val="28"/>
        </w:rPr>
        <w:t xml:space="preserve"> became known as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It was said that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were outcasts who engaged in behaviors less than acceptable. They were characterized as criminals and people possessing a </w:t>
      </w:r>
      <w:r w:rsidR="00A720A3">
        <w:rPr>
          <w:rFonts w:ascii="Times New Roman" w:hAnsi="Times New Roman" w:cs="Times New Roman"/>
          <w:sz w:val="28"/>
          <w:szCs w:val="28"/>
        </w:rPr>
        <w:t xml:space="preserve">wide </w:t>
      </w:r>
      <w:r>
        <w:rPr>
          <w:rFonts w:ascii="Times New Roman" w:hAnsi="Times New Roman" w:cs="Times New Roman"/>
          <w:sz w:val="28"/>
          <w:szCs w:val="28"/>
        </w:rPr>
        <w:t xml:space="preserve">range of undesirable traits. </w:t>
      </w:r>
    </w:p>
    <w:p w14:paraId="76587D20" w14:textId="77777777" w:rsidR="00FA6E63" w:rsidRDefault="00FA6E63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E9140F8" w14:textId="77777777" w:rsidR="00DB41EA" w:rsidRDefault="00DB41EA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LESSON I:</w:t>
      </w:r>
    </w:p>
    <w:p w14:paraId="1C1AD815" w14:textId="3CDDA860" w:rsidR="004F4CA8" w:rsidRDefault="004F4CA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lesson will help students examine the </w:t>
      </w:r>
      <w:r w:rsidR="00B74DB2">
        <w:rPr>
          <w:rFonts w:ascii="Times New Roman" w:hAnsi="Times New Roman" w:cs="Times New Roman"/>
          <w:sz w:val="28"/>
          <w:szCs w:val="28"/>
        </w:rPr>
        <w:t xml:space="preserve">fascinating </w:t>
      </w:r>
      <w:r>
        <w:rPr>
          <w:rFonts w:ascii="Times New Roman" w:hAnsi="Times New Roman" w:cs="Times New Roman"/>
          <w:sz w:val="28"/>
          <w:szCs w:val="28"/>
        </w:rPr>
        <w:t xml:space="preserve">history of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people.</w:t>
      </w:r>
    </w:p>
    <w:p w14:paraId="4CE06DBA" w14:textId="77777777" w:rsidR="00E1713C" w:rsidRDefault="00E1713C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8DE5914" w14:textId="77777777" w:rsidR="0056767A" w:rsidRDefault="0056767A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Getting Started</w:t>
      </w:r>
    </w:p>
    <w:p w14:paraId="650C2C4E" w14:textId="26183E54" w:rsidR="00AE759C" w:rsidRDefault="00DD2FC7" w:rsidP="00DD2FC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2FC7">
        <w:rPr>
          <w:rFonts w:ascii="Times New Roman" w:hAnsi="Times New Roman" w:cs="Times New Roman"/>
          <w:sz w:val="28"/>
          <w:szCs w:val="28"/>
        </w:rPr>
        <w:t xml:space="preserve">Remind students of the questions they </w:t>
      </w:r>
      <w:r w:rsidR="00FA6E63">
        <w:rPr>
          <w:rFonts w:ascii="Times New Roman" w:hAnsi="Times New Roman" w:cs="Times New Roman"/>
          <w:sz w:val="28"/>
          <w:szCs w:val="28"/>
        </w:rPr>
        <w:t>probably</w:t>
      </w:r>
      <w:r w:rsidRPr="00DD2FC7">
        <w:rPr>
          <w:rFonts w:ascii="Times New Roman" w:hAnsi="Times New Roman" w:cs="Times New Roman"/>
          <w:sz w:val="28"/>
          <w:szCs w:val="28"/>
        </w:rPr>
        <w:t xml:space="preserve"> heard in elementary school</w:t>
      </w:r>
      <w:r w:rsidR="00FA6E63">
        <w:rPr>
          <w:rFonts w:ascii="Times New Roman" w:hAnsi="Times New Roman" w:cs="Times New Roman"/>
          <w:sz w:val="28"/>
          <w:szCs w:val="28"/>
        </w:rPr>
        <w:t>:</w:t>
      </w:r>
      <w:r w:rsidRPr="00DD2FC7">
        <w:rPr>
          <w:rFonts w:ascii="Times New Roman" w:hAnsi="Times New Roman" w:cs="Times New Roman"/>
          <w:sz w:val="28"/>
          <w:szCs w:val="28"/>
        </w:rPr>
        <w:t xml:space="preserve"> during reading.</w:t>
      </w:r>
    </w:p>
    <w:p w14:paraId="1F0C9696" w14:textId="77777777" w:rsidR="00DD2FC7" w:rsidRPr="00DD2FC7" w:rsidRDefault="00DD2FC7" w:rsidP="00DD2FC7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 w:rsidRPr="00DD2FC7">
        <w:rPr>
          <w:rFonts w:ascii="Times New Roman" w:hAnsi="Times New Roman" w:cs="Times New Roman"/>
          <w:sz w:val="28"/>
          <w:szCs w:val="28"/>
        </w:rPr>
        <w:tab/>
        <w:t xml:space="preserve">~ </w:t>
      </w:r>
      <w:r w:rsidRPr="00DD2FC7">
        <w:rPr>
          <w:rFonts w:ascii="Times New Roman" w:hAnsi="Times New Roman" w:cs="Times New Roman"/>
          <w:i/>
          <w:sz w:val="28"/>
          <w:szCs w:val="28"/>
        </w:rPr>
        <w:t>Does it look right?</w:t>
      </w:r>
    </w:p>
    <w:p w14:paraId="40F9C1B3" w14:textId="77777777" w:rsidR="00DD2FC7" w:rsidRPr="00DD2FC7" w:rsidRDefault="00DD2FC7" w:rsidP="00DD2FC7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 w:rsidRPr="00DD2FC7">
        <w:rPr>
          <w:rFonts w:ascii="Times New Roman" w:hAnsi="Times New Roman" w:cs="Times New Roman"/>
          <w:i/>
          <w:sz w:val="28"/>
          <w:szCs w:val="28"/>
        </w:rPr>
        <w:tab/>
        <w:t>~ Does it sound right?</w:t>
      </w:r>
    </w:p>
    <w:p w14:paraId="4888B543" w14:textId="77777777" w:rsidR="00DD2FC7" w:rsidRPr="00DD2FC7" w:rsidRDefault="00DD2FC7" w:rsidP="00DD2FC7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 w:rsidRPr="00DD2FC7">
        <w:rPr>
          <w:rFonts w:ascii="Times New Roman" w:hAnsi="Times New Roman" w:cs="Times New Roman"/>
          <w:i/>
          <w:sz w:val="28"/>
          <w:szCs w:val="28"/>
        </w:rPr>
        <w:tab/>
        <w:t>~ Does it make sense?</w:t>
      </w:r>
    </w:p>
    <w:p w14:paraId="3F9E9EE3" w14:textId="77777777" w:rsidR="00DD2FC7" w:rsidRPr="00DD2FC7" w:rsidRDefault="00DD2FC7" w:rsidP="00DD2FC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D2FC7">
        <w:rPr>
          <w:rFonts w:ascii="Times New Roman" w:hAnsi="Times New Roman" w:cs="Times New Roman"/>
          <w:sz w:val="28"/>
          <w:szCs w:val="28"/>
        </w:rPr>
        <w:lastRenderedPageBreak/>
        <w:t xml:space="preserve">When </w:t>
      </w:r>
      <w:r w:rsidR="00820880">
        <w:rPr>
          <w:rFonts w:ascii="Times New Roman" w:hAnsi="Times New Roman" w:cs="Times New Roman"/>
          <w:sz w:val="28"/>
          <w:szCs w:val="28"/>
        </w:rPr>
        <w:t>hearing or reading historical stories</w:t>
      </w:r>
      <w:r w:rsidRPr="00DD2FC7">
        <w:rPr>
          <w:rFonts w:ascii="Times New Roman" w:hAnsi="Times New Roman" w:cs="Times New Roman"/>
          <w:sz w:val="28"/>
          <w:szCs w:val="28"/>
        </w:rPr>
        <w:t xml:space="preserve">, these same questions </w:t>
      </w:r>
      <w:r w:rsidR="00F4311E">
        <w:rPr>
          <w:rFonts w:ascii="Times New Roman" w:hAnsi="Times New Roman" w:cs="Times New Roman"/>
          <w:sz w:val="28"/>
          <w:szCs w:val="28"/>
        </w:rPr>
        <w:t>might</w:t>
      </w:r>
      <w:r w:rsidRPr="00DD2FC7">
        <w:rPr>
          <w:rFonts w:ascii="Times New Roman" w:hAnsi="Times New Roman" w:cs="Times New Roman"/>
          <w:sz w:val="28"/>
          <w:szCs w:val="28"/>
        </w:rPr>
        <w:t xml:space="preserve"> be asked about the s</w:t>
      </w:r>
      <w:r w:rsidR="00820880">
        <w:rPr>
          <w:rFonts w:ascii="Times New Roman" w:hAnsi="Times New Roman" w:cs="Times New Roman"/>
          <w:sz w:val="28"/>
          <w:szCs w:val="28"/>
        </w:rPr>
        <w:t xml:space="preserve">tory </w:t>
      </w:r>
      <w:r w:rsidRPr="00DD2FC7">
        <w:rPr>
          <w:rFonts w:ascii="Times New Roman" w:hAnsi="Times New Roman" w:cs="Times New Roman"/>
          <w:sz w:val="28"/>
          <w:szCs w:val="28"/>
        </w:rPr>
        <w:t>facts that are presented.</w:t>
      </w:r>
    </w:p>
    <w:p w14:paraId="48D2A93C" w14:textId="77777777" w:rsidR="00FA6E63" w:rsidRDefault="00FA6E63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342323F" w14:textId="1BA3F46D" w:rsidR="00E80A9D" w:rsidRDefault="0056767A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A11C55">
        <w:rPr>
          <w:rFonts w:ascii="Times New Roman" w:hAnsi="Times New Roman" w:cs="Times New Roman"/>
          <w:sz w:val="28"/>
          <w:szCs w:val="28"/>
        </w:rPr>
        <w:t>SK</w:t>
      </w:r>
      <w:r>
        <w:rPr>
          <w:rFonts w:ascii="Times New Roman" w:hAnsi="Times New Roman" w:cs="Times New Roman"/>
          <w:sz w:val="28"/>
          <w:szCs w:val="28"/>
        </w:rPr>
        <w:t xml:space="preserve"> the students when they hear or read a story</w:t>
      </w:r>
      <w:r w:rsidR="00DD2FC7">
        <w:rPr>
          <w:rFonts w:ascii="Times New Roman" w:hAnsi="Times New Roman" w:cs="Times New Roman"/>
          <w:sz w:val="28"/>
          <w:szCs w:val="28"/>
        </w:rPr>
        <w:t xml:space="preserve">, </w:t>
      </w:r>
      <w:r w:rsidR="00FA6E63">
        <w:rPr>
          <w:rFonts w:ascii="Times New Roman" w:hAnsi="Times New Roman" w:cs="Times New Roman"/>
          <w:sz w:val="28"/>
          <w:szCs w:val="28"/>
        </w:rPr>
        <w:t xml:space="preserve">how do </w:t>
      </w:r>
      <w:r w:rsidR="00DD2FC7">
        <w:rPr>
          <w:rFonts w:ascii="Times New Roman" w:hAnsi="Times New Roman" w:cs="Times New Roman"/>
          <w:sz w:val="28"/>
          <w:szCs w:val="28"/>
        </w:rPr>
        <w:t>they decide if something is true or not</w:t>
      </w:r>
      <w:r w:rsidR="00FA6E63">
        <w:rPr>
          <w:rFonts w:ascii="Times New Roman" w:hAnsi="Times New Roman" w:cs="Times New Roman"/>
          <w:sz w:val="28"/>
          <w:szCs w:val="28"/>
        </w:rPr>
        <w:t>.</w:t>
      </w:r>
      <w:r w:rsidR="00DD2F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E752D" w14:textId="29794DF1" w:rsidR="00DD2FC7" w:rsidRDefault="00DD2FC7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Accept several responses. List several on the board. Possible responses may include: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WHO is telling the story; WHERE the story originates; IF the events in the story seem reasonable; </w:t>
      </w:r>
      <w:r w:rsidR="00FA6E63">
        <w:rPr>
          <w:rFonts w:ascii="Times New Roman" w:hAnsi="Times New Roman" w:cs="Times New Roman"/>
          <w:i/>
          <w:iCs/>
          <w:sz w:val="28"/>
          <w:szCs w:val="28"/>
        </w:rPr>
        <w:t>Does the information in the story square with what you already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A6E63">
        <w:rPr>
          <w:rFonts w:ascii="Times New Roman" w:hAnsi="Times New Roman" w:cs="Times New Roman"/>
          <w:i/>
          <w:iCs/>
          <w:sz w:val="28"/>
          <w:szCs w:val="28"/>
        </w:rPr>
        <w:t>know or think that you know is true</w:t>
      </w:r>
      <w:r w:rsidR="0082088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Include on the board any of the above not mentioned.</w:t>
      </w:r>
    </w:p>
    <w:p w14:paraId="3D321477" w14:textId="77777777" w:rsidR="00820880" w:rsidRDefault="00820880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5480042" w14:textId="77777777" w:rsidR="00820880" w:rsidRPr="00820880" w:rsidRDefault="00820880" w:rsidP="00820880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820880">
        <w:rPr>
          <w:rFonts w:ascii="Times New Roman" w:hAnsi="Times New Roman" w:cs="Times New Roman"/>
          <w:sz w:val="28"/>
          <w:szCs w:val="28"/>
          <w:u w:val="single"/>
        </w:rPr>
        <w:t>Addressing the Topic</w:t>
      </w:r>
    </w:p>
    <w:p w14:paraId="763EB472" w14:textId="77777777" w:rsidR="00546E1F" w:rsidRDefault="00546E1F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Distribute copies of the Table of Credibility. </w:t>
      </w:r>
      <w:r w:rsidR="00820880" w:rsidRPr="00820880">
        <w:rPr>
          <w:rFonts w:ascii="Times New Roman" w:hAnsi="Times New Roman" w:cs="Times New Roman"/>
          <w:sz w:val="28"/>
          <w:szCs w:val="28"/>
        </w:rPr>
        <w:t xml:space="preserve">Read aloud the </w:t>
      </w:r>
      <w:r w:rsidR="00A720A3">
        <w:rPr>
          <w:rFonts w:ascii="Times New Roman" w:hAnsi="Times New Roman" w:cs="Times New Roman"/>
          <w:sz w:val="28"/>
          <w:szCs w:val="28"/>
        </w:rPr>
        <w:t>historical “</w:t>
      </w:r>
      <w:r w:rsidR="00820880" w:rsidRPr="00820880">
        <w:rPr>
          <w:rFonts w:ascii="Times New Roman" w:hAnsi="Times New Roman" w:cs="Times New Roman"/>
          <w:sz w:val="28"/>
          <w:szCs w:val="28"/>
        </w:rPr>
        <w:t>facts</w:t>
      </w:r>
      <w:r w:rsidR="00A720A3">
        <w:rPr>
          <w:rFonts w:ascii="Times New Roman" w:hAnsi="Times New Roman" w:cs="Times New Roman"/>
          <w:sz w:val="28"/>
          <w:szCs w:val="28"/>
        </w:rPr>
        <w:t>”</w:t>
      </w:r>
      <w:r w:rsidR="00820880" w:rsidRPr="00820880">
        <w:rPr>
          <w:rFonts w:ascii="Times New Roman" w:hAnsi="Times New Roman" w:cs="Times New Roman"/>
          <w:sz w:val="28"/>
          <w:szCs w:val="28"/>
        </w:rPr>
        <w:t xml:space="preserve"> listed</w:t>
      </w:r>
      <w:r>
        <w:rPr>
          <w:rFonts w:ascii="Times New Roman" w:hAnsi="Times New Roman" w:cs="Times New Roman"/>
          <w:sz w:val="28"/>
          <w:szCs w:val="28"/>
        </w:rPr>
        <w:t xml:space="preserve"> in section A </w:t>
      </w:r>
      <w:r w:rsidR="00820880" w:rsidRPr="00820880">
        <w:rPr>
          <w:rFonts w:ascii="Times New Roman" w:hAnsi="Times New Roman" w:cs="Times New Roman"/>
          <w:sz w:val="28"/>
          <w:szCs w:val="28"/>
        </w:rPr>
        <w:t xml:space="preserve">and ask the students to </w:t>
      </w:r>
      <w:r w:rsidR="00286287">
        <w:rPr>
          <w:rFonts w:ascii="Times New Roman" w:hAnsi="Times New Roman" w:cs="Times New Roman"/>
          <w:sz w:val="28"/>
          <w:szCs w:val="28"/>
        </w:rPr>
        <w:t xml:space="preserve">rate each one on the scale from 5 to 0 with 5 being probably true and 0 being absolutely not true. </w:t>
      </w:r>
    </w:p>
    <w:p w14:paraId="4FEB51EA" w14:textId="77777777" w:rsidR="00FA6E63" w:rsidRDefault="00FA6E63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Hlk125226163"/>
    </w:p>
    <w:p w14:paraId="5E9D7CC3" w14:textId="2DAFE4DA" w:rsidR="001F7EA9" w:rsidRDefault="00546E1F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Then, with</w:t>
      </w:r>
      <w:r w:rsidR="00820880" w:rsidRPr="00820880">
        <w:rPr>
          <w:rFonts w:ascii="Times New Roman" w:hAnsi="Times New Roman" w:cs="Times New Roman"/>
          <w:sz w:val="28"/>
          <w:szCs w:val="28"/>
        </w:rPr>
        <w:t xml:space="preserve"> the table </w:t>
      </w:r>
      <w:r w:rsidR="00286287">
        <w:rPr>
          <w:rFonts w:ascii="Times New Roman" w:hAnsi="Times New Roman" w:cs="Times New Roman"/>
          <w:sz w:val="28"/>
          <w:szCs w:val="28"/>
        </w:rPr>
        <w:t xml:space="preserve">displayed </w:t>
      </w:r>
      <w:r w:rsidR="00820880" w:rsidRPr="00820880">
        <w:rPr>
          <w:rFonts w:ascii="Times New Roman" w:hAnsi="Times New Roman" w:cs="Times New Roman"/>
          <w:sz w:val="28"/>
          <w:szCs w:val="28"/>
        </w:rPr>
        <w:t>on the board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20880" w:rsidRPr="00820880">
        <w:rPr>
          <w:rFonts w:ascii="Times New Roman" w:hAnsi="Times New Roman" w:cs="Times New Roman"/>
          <w:sz w:val="28"/>
          <w:szCs w:val="28"/>
        </w:rPr>
        <w:t>tally results</w:t>
      </w:r>
      <w:r w:rsidR="00286287">
        <w:rPr>
          <w:rFonts w:ascii="Times New Roman" w:hAnsi="Times New Roman" w:cs="Times New Roman"/>
          <w:sz w:val="28"/>
          <w:szCs w:val="28"/>
        </w:rPr>
        <w:t xml:space="preserve"> from the class for each fact.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25226299"/>
    </w:p>
    <w:p w14:paraId="04EECE55" w14:textId="77777777" w:rsidR="00FA6E63" w:rsidRDefault="00FA6E63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AC82EB6" w14:textId="2FC3C58A" w:rsidR="00546E1F" w:rsidRPr="00820880" w:rsidRDefault="001F7EA9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Encourage students to explain their ratings and then invite them to change their ratings based upon </w:t>
      </w:r>
      <w:r w:rsidR="00FA6E63">
        <w:rPr>
          <w:rFonts w:ascii="Times New Roman" w:hAnsi="Times New Roman" w:cs="Times New Roman"/>
          <w:sz w:val="28"/>
          <w:szCs w:val="28"/>
        </w:rPr>
        <w:t>class (or outside)</w:t>
      </w:r>
      <w:r>
        <w:rPr>
          <w:rFonts w:ascii="Times New Roman" w:hAnsi="Times New Roman" w:cs="Times New Roman"/>
          <w:sz w:val="28"/>
          <w:szCs w:val="28"/>
        </w:rPr>
        <w:t xml:space="preserve"> discussion.</w:t>
      </w:r>
    </w:p>
    <w:bookmarkEnd w:id="0"/>
    <w:bookmarkEnd w:id="1"/>
    <w:p w14:paraId="4CB4EF35" w14:textId="77777777" w:rsidR="00820880" w:rsidRDefault="00820880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4499E18" w14:textId="77777777" w:rsidR="00546E1F" w:rsidRDefault="00546E1F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2" w:name="_Hlk125211245"/>
      <w:r>
        <w:rPr>
          <w:rFonts w:ascii="Times New Roman" w:hAnsi="Times New Roman" w:cs="Times New Roman"/>
          <w:sz w:val="28"/>
          <w:szCs w:val="28"/>
        </w:rPr>
        <w:t>SECTION A</w:t>
      </w:r>
    </w:p>
    <w:p w14:paraId="2742D064" w14:textId="77777777" w:rsidR="005B5429" w:rsidRPr="00820880" w:rsidRDefault="005B5429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Table of Credibility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62"/>
        <w:gridCol w:w="1407"/>
        <w:gridCol w:w="1276"/>
        <w:gridCol w:w="1276"/>
        <w:gridCol w:w="1243"/>
        <w:gridCol w:w="1243"/>
        <w:gridCol w:w="1243"/>
      </w:tblGrid>
      <w:tr w:rsidR="00286287" w:rsidRPr="00820880" w14:paraId="7747A2F6" w14:textId="77777777" w:rsidTr="00286287">
        <w:tc>
          <w:tcPr>
            <w:tcW w:w="1662" w:type="dxa"/>
          </w:tcPr>
          <w:p w14:paraId="494165B8" w14:textId="77777777" w:rsidR="00286287" w:rsidRDefault="00286287" w:rsidP="00820880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Level of     </w:t>
            </w:r>
          </w:p>
          <w:p w14:paraId="6CE81211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confidence</w:t>
            </w:r>
            <w:r w:rsidRPr="00820880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407" w:type="dxa"/>
          </w:tcPr>
          <w:p w14:paraId="1E0A084B" w14:textId="77777777" w:rsidR="00286287" w:rsidRPr="00286287" w:rsidRDefault="00286287" w:rsidP="00820880">
            <w:pPr>
              <w:pStyle w:val="NoSpacing"/>
              <w:rPr>
                <w:sz w:val="22"/>
                <w:szCs w:val="22"/>
              </w:rPr>
            </w:pPr>
            <w:r>
              <w:rPr>
                <w:sz w:val="32"/>
                <w:szCs w:val="32"/>
              </w:rPr>
              <w:t xml:space="preserve">      5 </w:t>
            </w:r>
            <w:r>
              <w:rPr>
                <w:sz w:val="22"/>
                <w:szCs w:val="22"/>
              </w:rPr>
              <w:t>probably true</w:t>
            </w:r>
          </w:p>
        </w:tc>
        <w:tc>
          <w:tcPr>
            <w:tcW w:w="1276" w:type="dxa"/>
          </w:tcPr>
          <w:p w14:paraId="01ECF14D" w14:textId="77777777" w:rsidR="00286287" w:rsidRPr="00286287" w:rsidRDefault="00286287" w:rsidP="00820880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4</w:t>
            </w:r>
          </w:p>
        </w:tc>
        <w:tc>
          <w:tcPr>
            <w:tcW w:w="1276" w:type="dxa"/>
          </w:tcPr>
          <w:p w14:paraId="79F1D875" w14:textId="77777777" w:rsidR="00286287" w:rsidRPr="00286287" w:rsidRDefault="00286287" w:rsidP="00820880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32"/>
                <w:szCs w:val="32"/>
              </w:rPr>
              <w:t>3</w:t>
            </w:r>
          </w:p>
        </w:tc>
        <w:tc>
          <w:tcPr>
            <w:tcW w:w="1243" w:type="dxa"/>
          </w:tcPr>
          <w:p w14:paraId="4E09F744" w14:textId="77777777" w:rsidR="00286287" w:rsidRPr="00286287" w:rsidRDefault="00286287" w:rsidP="00820880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1243" w:type="dxa"/>
          </w:tcPr>
          <w:p w14:paraId="6F5FD8B9" w14:textId="77777777" w:rsidR="00286287" w:rsidRPr="00286287" w:rsidRDefault="00286287" w:rsidP="00820880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32"/>
                <w:szCs w:val="32"/>
              </w:rPr>
              <w:t>1</w:t>
            </w:r>
          </w:p>
        </w:tc>
        <w:tc>
          <w:tcPr>
            <w:tcW w:w="1243" w:type="dxa"/>
          </w:tcPr>
          <w:p w14:paraId="4B0A160F" w14:textId="77777777" w:rsidR="00286287" w:rsidRDefault="00286287" w:rsidP="00820880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0    </w:t>
            </w:r>
          </w:p>
          <w:p w14:paraId="5CFD2A2B" w14:textId="77777777" w:rsidR="00286287" w:rsidRPr="00286287" w:rsidRDefault="00286287" w:rsidP="00820880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not true</w:t>
            </w:r>
          </w:p>
        </w:tc>
      </w:tr>
      <w:tr w:rsidR="00286287" w:rsidRPr="00820880" w14:paraId="14A6ABC5" w14:textId="77777777" w:rsidTr="00286287">
        <w:tc>
          <w:tcPr>
            <w:tcW w:w="1662" w:type="dxa"/>
          </w:tcPr>
          <w:p w14:paraId="1243B46D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1</w:t>
            </w:r>
          </w:p>
        </w:tc>
        <w:tc>
          <w:tcPr>
            <w:tcW w:w="1407" w:type="dxa"/>
          </w:tcPr>
          <w:p w14:paraId="4A6D7338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3E9F8F8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20122D4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20A1E59A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DF1FC77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476F51EC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</w:tr>
      <w:tr w:rsidR="00286287" w:rsidRPr="00820880" w14:paraId="2CA57977" w14:textId="77777777" w:rsidTr="00286287">
        <w:tc>
          <w:tcPr>
            <w:tcW w:w="1662" w:type="dxa"/>
          </w:tcPr>
          <w:p w14:paraId="591860A8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2</w:t>
            </w:r>
          </w:p>
        </w:tc>
        <w:tc>
          <w:tcPr>
            <w:tcW w:w="1407" w:type="dxa"/>
          </w:tcPr>
          <w:p w14:paraId="174100CC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3C85DF0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8C89323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31C15C1D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61F7996D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2C5E314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</w:tr>
      <w:tr w:rsidR="00286287" w:rsidRPr="00820880" w14:paraId="406C1CC3" w14:textId="77777777" w:rsidTr="00286287">
        <w:tc>
          <w:tcPr>
            <w:tcW w:w="1662" w:type="dxa"/>
          </w:tcPr>
          <w:p w14:paraId="6331A62A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3</w:t>
            </w:r>
          </w:p>
        </w:tc>
        <w:tc>
          <w:tcPr>
            <w:tcW w:w="1407" w:type="dxa"/>
          </w:tcPr>
          <w:p w14:paraId="02C09498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1113DF2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D8245A1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09B624BB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2BABDB7F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B106E80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</w:tr>
      <w:tr w:rsidR="00286287" w:rsidRPr="00820880" w14:paraId="7AD31759" w14:textId="77777777" w:rsidTr="00286287">
        <w:tc>
          <w:tcPr>
            <w:tcW w:w="1662" w:type="dxa"/>
          </w:tcPr>
          <w:p w14:paraId="0E982CD9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4</w:t>
            </w:r>
          </w:p>
        </w:tc>
        <w:tc>
          <w:tcPr>
            <w:tcW w:w="1407" w:type="dxa"/>
          </w:tcPr>
          <w:p w14:paraId="7EFD49A9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5FFC783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095D4D0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F1222CE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5CDFA40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A0632AF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</w:tr>
      <w:tr w:rsidR="00286287" w:rsidRPr="00820880" w14:paraId="36615340" w14:textId="77777777" w:rsidTr="00286287">
        <w:tc>
          <w:tcPr>
            <w:tcW w:w="1662" w:type="dxa"/>
          </w:tcPr>
          <w:p w14:paraId="0F339EE1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5</w:t>
            </w:r>
          </w:p>
        </w:tc>
        <w:tc>
          <w:tcPr>
            <w:tcW w:w="1407" w:type="dxa"/>
          </w:tcPr>
          <w:p w14:paraId="4A62E6CB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F3CD768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C208C91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37BD8412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C8087DE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69E94DFA" w14:textId="77777777" w:rsidR="00286287" w:rsidRPr="00820880" w:rsidRDefault="00286287" w:rsidP="00820880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4EC39983" w14:textId="77777777" w:rsidR="005417D2" w:rsidRDefault="00E26F20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1 – </w:t>
      </w:r>
      <w:r w:rsidR="005417D2">
        <w:rPr>
          <w:rFonts w:ascii="Times New Roman" w:hAnsi="Times New Roman" w:cs="Times New Roman"/>
          <w:sz w:val="28"/>
          <w:szCs w:val="28"/>
        </w:rPr>
        <w:t xml:space="preserve">George Washington was a general in the Continental Army and the first </w:t>
      </w:r>
    </w:p>
    <w:p w14:paraId="40E51992" w14:textId="4479691F" w:rsidR="00E26F20" w:rsidRDefault="005417D2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25077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resident of the United States.</w:t>
      </w:r>
    </w:p>
    <w:p w14:paraId="3012CDDB" w14:textId="77777777" w:rsidR="00E26F20" w:rsidRDefault="00E26F20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2 </w:t>
      </w:r>
      <w:r w:rsidR="006306A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7D2">
        <w:rPr>
          <w:rFonts w:ascii="Times New Roman" w:hAnsi="Times New Roman" w:cs="Times New Roman"/>
          <w:sz w:val="28"/>
          <w:szCs w:val="28"/>
        </w:rPr>
        <w:t>Rip Van Winkle was a real person who visited the Catskill Mountains.</w:t>
      </w:r>
    </w:p>
    <w:p w14:paraId="5C701FE7" w14:textId="4649692D" w:rsidR="006306A8" w:rsidRDefault="006306A8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3 – </w:t>
      </w:r>
      <w:r w:rsidR="005417D2">
        <w:rPr>
          <w:rFonts w:ascii="Times New Roman" w:hAnsi="Times New Roman" w:cs="Times New Roman"/>
          <w:sz w:val="28"/>
          <w:szCs w:val="28"/>
        </w:rPr>
        <w:t xml:space="preserve">The town of Kingston was the first capital of the </w:t>
      </w:r>
      <w:r w:rsidR="00725077">
        <w:rPr>
          <w:rFonts w:ascii="Times New Roman" w:hAnsi="Times New Roman" w:cs="Times New Roman"/>
          <w:sz w:val="28"/>
          <w:szCs w:val="28"/>
        </w:rPr>
        <w:t>S</w:t>
      </w:r>
      <w:r w:rsidR="005417D2">
        <w:rPr>
          <w:rFonts w:ascii="Times New Roman" w:hAnsi="Times New Roman" w:cs="Times New Roman"/>
          <w:sz w:val="28"/>
          <w:szCs w:val="28"/>
        </w:rPr>
        <w:t>tate of New York.</w:t>
      </w:r>
    </w:p>
    <w:p w14:paraId="5484B67C" w14:textId="77777777" w:rsidR="006306A8" w:rsidRDefault="006306A8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4 </w:t>
      </w:r>
      <w:r w:rsidR="0002101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5F12">
        <w:rPr>
          <w:rFonts w:ascii="Times New Roman" w:hAnsi="Times New Roman" w:cs="Times New Roman"/>
          <w:sz w:val="28"/>
          <w:szCs w:val="28"/>
        </w:rPr>
        <w:t>The Hudson River sometimes flows north and sometimes flows south.</w:t>
      </w:r>
    </w:p>
    <w:p w14:paraId="02599D86" w14:textId="77777777" w:rsidR="008E098D" w:rsidRDefault="00021013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5 </w:t>
      </w:r>
      <w:r w:rsidR="00FF6198">
        <w:rPr>
          <w:rFonts w:ascii="Times New Roman" w:hAnsi="Times New Roman" w:cs="Times New Roman"/>
          <w:sz w:val="28"/>
          <w:szCs w:val="28"/>
        </w:rPr>
        <w:t xml:space="preserve">– </w:t>
      </w:r>
      <w:r w:rsidR="008E098D">
        <w:rPr>
          <w:rFonts w:ascii="Times New Roman" w:hAnsi="Times New Roman" w:cs="Times New Roman"/>
          <w:sz w:val="28"/>
          <w:szCs w:val="28"/>
        </w:rPr>
        <w:t>The Sioux Indians once settled along the Hudson River.</w:t>
      </w:r>
    </w:p>
    <w:p w14:paraId="42FCD56D" w14:textId="77777777" w:rsidR="00517BAA" w:rsidRDefault="00517BAA" w:rsidP="00820880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89495D5" w14:textId="77777777" w:rsidR="00517BAA" w:rsidRPr="00517BAA" w:rsidRDefault="00517BAA" w:rsidP="00820880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744F80C" w14:textId="77777777" w:rsidR="001F7EA9" w:rsidRPr="001F7EA9" w:rsidRDefault="001F7EA9" w:rsidP="008208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14:paraId="2BECE550" w14:textId="77777777" w:rsidR="001F7EA9" w:rsidRDefault="001F7EA9" w:rsidP="00820880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 reference only if further discussion is desired</w:t>
      </w:r>
    </w:p>
    <w:p w14:paraId="3A25F8C4" w14:textId="77777777" w:rsidR="002C6124" w:rsidRPr="00290FC8" w:rsidRDefault="002C6124" w:rsidP="0082088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t>FACT 1 – TRUE</w:t>
      </w:r>
    </w:p>
    <w:p w14:paraId="5DC554B6" w14:textId="77777777" w:rsidR="00290FC8" w:rsidRDefault="002C6124" w:rsidP="00290F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t xml:space="preserve">FACT 2 – FALSE – The story of Rip Van Winkle is a fictitious tale written in 1819 by the American author </w:t>
      </w:r>
    </w:p>
    <w:p w14:paraId="764FBE54" w14:textId="77777777" w:rsidR="002C6124" w:rsidRPr="00290FC8" w:rsidRDefault="00290FC8" w:rsidP="00290FC8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2C6124" w:rsidRPr="00290FC8">
        <w:rPr>
          <w:rFonts w:ascii="Times New Roman" w:hAnsi="Times New Roman" w:cs="Times New Roman"/>
          <w:sz w:val="20"/>
          <w:szCs w:val="20"/>
        </w:rPr>
        <w:t>Washington Irving.</w:t>
      </w:r>
    </w:p>
    <w:p w14:paraId="6C459227" w14:textId="15157E9E" w:rsidR="002C6124" w:rsidRPr="00290FC8" w:rsidRDefault="002C6124" w:rsidP="002C612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t>FACT 3 – TRUE</w:t>
      </w:r>
      <w:r w:rsidR="001F7EA9">
        <w:rPr>
          <w:rFonts w:ascii="Times New Roman" w:hAnsi="Times New Roman" w:cs="Times New Roman"/>
          <w:sz w:val="20"/>
          <w:szCs w:val="20"/>
        </w:rPr>
        <w:t xml:space="preserve"> </w:t>
      </w:r>
      <w:r w:rsidRPr="00290FC8">
        <w:rPr>
          <w:rFonts w:ascii="Times New Roman" w:hAnsi="Times New Roman" w:cs="Times New Roman"/>
          <w:sz w:val="20"/>
          <w:szCs w:val="20"/>
        </w:rPr>
        <w:t xml:space="preserve"> – </w:t>
      </w:r>
      <w:r w:rsidR="001F7EA9">
        <w:rPr>
          <w:rFonts w:ascii="Times New Roman" w:hAnsi="Times New Roman" w:cs="Times New Roman"/>
          <w:sz w:val="20"/>
          <w:szCs w:val="20"/>
        </w:rPr>
        <w:t xml:space="preserve"> </w:t>
      </w:r>
      <w:r w:rsidRPr="00290FC8">
        <w:rPr>
          <w:rFonts w:ascii="Times New Roman" w:hAnsi="Times New Roman" w:cs="Times New Roman"/>
          <w:sz w:val="20"/>
          <w:szCs w:val="20"/>
        </w:rPr>
        <w:t xml:space="preserve">Kingston became the </w:t>
      </w:r>
      <w:r w:rsidR="00725077">
        <w:rPr>
          <w:rFonts w:ascii="Times New Roman" w:hAnsi="Times New Roman" w:cs="Times New Roman"/>
          <w:sz w:val="20"/>
          <w:szCs w:val="20"/>
        </w:rPr>
        <w:t>S</w:t>
      </w:r>
      <w:r w:rsidRPr="00290FC8">
        <w:rPr>
          <w:rFonts w:ascii="Times New Roman" w:hAnsi="Times New Roman" w:cs="Times New Roman"/>
          <w:sz w:val="20"/>
          <w:szCs w:val="20"/>
        </w:rPr>
        <w:t>tate of New York’s first capital in 1777.</w:t>
      </w:r>
    </w:p>
    <w:p w14:paraId="4404C2E7" w14:textId="77777777" w:rsidR="002C6124" w:rsidRPr="00290FC8" w:rsidRDefault="002C6124" w:rsidP="00290F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t xml:space="preserve">FACT 4 – TRUE </w:t>
      </w:r>
      <w:r w:rsidR="001F7EA9">
        <w:rPr>
          <w:rFonts w:ascii="Times New Roman" w:hAnsi="Times New Roman" w:cs="Times New Roman"/>
          <w:sz w:val="20"/>
          <w:szCs w:val="20"/>
        </w:rPr>
        <w:t xml:space="preserve"> </w:t>
      </w:r>
      <w:r w:rsidR="00290FC8" w:rsidRPr="00290FC8">
        <w:rPr>
          <w:rFonts w:ascii="Times New Roman" w:hAnsi="Times New Roman" w:cs="Times New Roman"/>
          <w:sz w:val="20"/>
          <w:szCs w:val="20"/>
        </w:rPr>
        <w:t>–</w:t>
      </w:r>
      <w:r w:rsidRPr="00290FC8">
        <w:rPr>
          <w:rFonts w:ascii="Times New Roman" w:hAnsi="Times New Roman" w:cs="Times New Roman"/>
          <w:sz w:val="20"/>
          <w:szCs w:val="20"/>
        </w:rPr>
        <w:t xml:space="preserve"> </w:t>
      </w:r>
      <w:r w:rsidR="001F7EA9">
        <w:rPr>
          <w:rFonts w:ascii="Times New Roman" w:hAnsi="Times New Roman" w:cs="Times New Roman"/>
          <w:sz w:val="20"/>
          <w:szCs w:val="20"/>
        </w:rPr>
        <w:t xml:space="preserve"> </w:t>
      </w:r>
      <w:r w:rsidR="00290FC8" w:rsidRPr="00290FC8">
        <w:rPr>
          <w:rFonts w:ascii="Times New Roman" w:hAnsi="Times New Roman" w:cs="Times New Roman"/>
          <w:sz w:val="20"/>
          <w:szCs w:val="20"/>
        </w:rPr>
        <w:t>Tidal portions of the Hudson River change direction of flow based upon the tides.</w:t>
      </w:r>
    </w:p>
    <w:p w14:paraId="05B5DE94" w14:textId="77777777" w:rsidR="00290FC8" w:rsidRPr="00290FC8" w:rsidRDefault="00290FC8" w:rsidP="00290F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lastRenderedPageBreak/>
        <w:t>FACT 5 – FALSE –</w:t>
      </w:r>
      <w:r w:rsidR="001F7EA9">
        <w:rPr>
          <w:rFonts w:ascii="Times New Roman" w:hAnsi="Times New Roman" w:cs="Times New Roman"/>
          <w:sz w:val="20"/>
          <w:szCs w:val="20"/>
        </w:rPr>
        <w:t xml:space="preserve"> </w:t>
      </w:r>
      <w:r w:rsidRPr="00290FC8">
        <w:rPr>
          <w:rFonts w:ascii="Times New Roman" w:hAnsi="Times New Roman" w:cs="Times New Roman"/>
          <w:sz w:val="20"/>
          <w:szCs w:val="20"/>
        </w:rPr>
        <w:t xml:space="preserve">The Sioux Indians never inhabited the Hudson Valley. They primarily lived in what </w:t>
      </w:r>
    </w:p>
    <w:p w14:paraId="2D289242" w14:textId="77777777" w:rsidR="00290FC8" w:rsidRPr="00290FC8" w:rsidRDefault="00290FC8" w:rsidP="00290F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290FC8">
        <w:rPr>
          <w:rFonts w:ascii="Times New Roman" w:hAnsi="Times New Roman" w:cs="Times New Roman"/>
          <w:sz w:val="20"/>
          <w:szCs w:val="20"/>
        </w:rPr>
        <w:t xml:space="preserve">                                 is today North and South Dakota. The Algonquins and the Leni Lenape were some </w:t>
      </w:r>
    </w:p>
    <w:p w14:paraId="087FB430" w14:textId="77777777" w:rsidR="00290FC8" w:rsidRDefault="00290FC8" w:rsidP="00290FC8">
      <w:pPr>
        <w:pStyle w:val="NoSpacing"/>
        <w:rPr>
          <w:rFonts w:ascii="Times New Roman" w:hAnsi="Times New Roman" w:cs="Times New Roman"/>
          <w:sz w:val="4"/>
          <w:szCs w:val="4"/>
        </w:rPr>
      </w:pPr>
      <w:r w:rsidRPr="00290FC8">
        <w:rPr>
          <w:rFonts w:ascii="Times New Roman" w:hAnsi="Times New Roman" w:cs="Times New Roman"/>
          <w:sz w:val="20"/>
          <w:szCs w:val="20"/>
        </w:rPr>
        <w:t xml:space="preserve">                                 of the indigenous people </w:t>
      </w:r>
      <w:r w:rsidR="001F7EA9">
        <w:rPr>
          <w:rFonts w:ascii="Times New Roman" w:hAnsi="Times New Roman" w:cs="Times New Roman"/>
          <w:sz w:val="20"/>
          <w:szCs w:val="20"/>
        </w:rPr>
        <w:t>who did live</w:t>
      </w:r>
      <w:r w:rsidRPr="00290FC8">
        <w:rPr>
          <w:rFonts w:ascii="Times New Roman" w:hAnsi="Times New Roman" w:cs="Times New Roman"/>
          <w:sz w:val="20"/>
          <w:szCs w:val="20"/>
        </w:rPr>
        <w:t xml:space="preserve"> along the Hudson</w:t>
      </w:r>
      <w:r w:rsidR="001F7EA9">
        <w:rPr>
          <w:rFonts w:ascii="Times New Roman" w:hAnsi="Times New Roman" w:cs="Times New Roman"/>
        </w:rPr>
        <w:t xml:space="preserve"> River.</w:t>
      </w:r>
    </w:p>
    <w:p w14:paraId="2630507C" w14:textId="77777777" w:rsidR="001F7EA9" w:rsidRPr="001F7EA9" w:rsidRDefault="001F7EA9" w:rsidP="00290FC8"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4"/>
          <w:szCs w:val="4"/>
        </w:rPr>
        <w:t>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bookmarkEnd w:id="2"/>
    <w:p w14:paraId="268C5D9F" w14:textId="77777777" w:rsidR="00E80A9D" w:rsidRDefault="00E80A9D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C7F6047" w14:textId="77777777" w:rsidR="00725077" w:rsidRDefault="00750831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E5296B">
        <w:rPr>
          <w:rFonts w:ascii="Times New Roman" w:hAnsi="Times New Roman" w:cs="Times New Roman"/>
          <w:sz w:val="28"/>
          <w:szCs w:val="28"/>
        </w:rPr>
        <w:t>AY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="00286287">
        <w:rPr>
          <w:rFonts w:ascii="Times New Roman" w:hAnsi="Times New Roman" w:cs="Times New Roman"/>
          <w:sz w:val="28"/>
          <w:szCs w:val="28"/>
        </w:rPr>
        <w:t xml:space="preserve"> the</w:t>
      </w:r>
      <w:r w:rsidR="00F4311E">
        <w:rPr>
          <w:rFonts w:ascii="Times New Roman" w:hAnsi="Times New Roman" w:cs="Times New Roman"/>
          <w:sz w:val="28"/>
          <w:szCs w:val="28"/>
        </w:rPr>
        <w:t xml:space="preserve"> students – </w:t>
      </w:r>
      <w:r w:rsidR="00F4311E" w:rsidRPr="00750831">
        <w:rPr>
          <w:rFonts w:ascii="Times New Roman" w:hAnsi="Times New Roman" w:cs="Times New Roman"/>
          <w:i/>
          <w:iCs/>
          <w:sz w:val="28"/>
          <w:szCs w:val="28"/>
        </w:rPr>
        <w:t>Today I am going to tell you a story. I think it is true, but I’m not really sure. I am curious to see what you think</w:t>
      </w:r>
      <w:r w:rsidRPr="0075083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011DC">
        <w:rPr>
          <w:rFonts w:ascii="Times New Roman" w:hAnsi="Times New Roman" w:cs="Times New Roman"/>
          <w:i/>
          <w:iCs/>
          <w:sz w:val="28"/>
          <w:szCs w:val="28"/>
        </w:rPr>
        <w:t xml:space="preserve"> How many of you have ever heard of </w:t>
      </w:r>
      <w:proofErr w:type="spellStart"/>
      <w:r w:rsidR="006011DC">
        <w:rPr>
          <w:rFonts w:ascii="Times New Roman" w:hAnsi="Times New Roman" w:cs="Times New Roman"/>
          <w:i/>
          <w:iCs/>
          <w:sz w:val="28"/>
          <w:szCs w:val="28"/>
        </w:rPr>
        <w:t>Binnewater</w:t>
      </w:r>
      <w:proofErr w:type="spellEnd"/>
      <w:r w:rsidR="006011DC">
        <w:rPr>
          <w:rFonts w:ascii="Times New Roman" w:hAnsi="Times New Roman" w:cs="Times New Roman"/>
          <w:i/>
          <w:iCs/>
          <w:sz w:val="28"/>
          <w:szCs w:val="28"/>
        </w:rPr>
        <w:t>?</w:t>
      </w:r>
      <w:r w:rsidR="003F32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C0F1CA7" w14:textId="6AEA39BF" w:rsidR="006011DC" w:rsidRPr="00E80A9D" w:rsidRDefault="00B74DB2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Most likely, there will be little or no familiarity with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Tell the students that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1DC">
        <w:rPr>
          <w:rFonts w:ascii="Times New Roman" w:hAnsi="Times New Roman" w:cs="Times New Roman"/>
          <w:sz w:val="28"/>
          <w:szCs w:val="28"/>
        </w:rPr>
        <w:t xml:space="preserve">was an old town (now a historic district in </w:t>
      </w:r>
      <w:r w:rsidR="004559E5">
        <w:rPr>
          <w:rFonts w:ascii="Times New Roman" w:hAnsi="Times New Roman" w:cs="Times New Roman"/>
          <w:sz w:val="28"/>
          <w:szCs w:val="28"/>
        </w:rPr>
        <w:t xml:space="preserve">Rosendale, </w:t>
      </w:r>
      <w:r w:rsidR="006011DC">
        <w:rPr>
          <w:rFonts w:ascii="Times New Roman" w:hAnsi="Times New Roman" w:cs="Times New Roman"/>
          <w:sz w:val="28"/>
          <w:szCs w:val="28"/>
        </w:rPr>
        <w:t xml:space="preserve">Ulster County. NY), </w:t>
      </w:r>
      <w:r>
        <w:rPr>
          <w:rFonts w:ascii="Times New Roman" w:hAnsi="Times New Roman" w:cs="Times New Roman"/>
          <w:sz w:val="28"/>
          <w:szCs w:val="28"/>
        </w:rPr>
        <w:t xml:space="preserve">where there was </w:t>
      </w:r>
      <w:r w:rsidR="006011DC">
        <w:rPr>
          <w:rFonts w:ascii="Times New Roman" w:hAnsi="Times New Roman" w:cs="Times New Roman"/>
          <w:sz w:val="28"/>
          <w:szCs w:val="28"/>
        </w:rPr>
        <w:t>once a lakeside resort for tourists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59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</w:t>
      </w:r>
      <w:r w:rsidR="006011DC">
        <w:rPr>
          <w:rFonts w:ascii="Times New Roman" w:hAnsi="Times New Roman" w:cs="Times New Roman"/>
          <w:sz w:val="28"/>
          <w:szCs w:val="28"/>
        </w:rPr>
        <w:t xml:space="preserve">oday </w:t>
      </w:r>
      <w:r>
        <w:rPr>
          <w:rFonts w:ascii="Times New Roman" w:hAnsi="Times New Roman" w:cs="Times New Roman"/>
          <w:sz w:val="28"/>
          <w:szCs w:val="28"/>
        </w:rPr>
        <w:t xml:space="preserve">the resort is gone but </w:t>
      </w:r>
      <w:r w:rsidR="006011DC">
        <w:rPr>
          <w:rFonts w:ascii="Times New Roman" w:hAnsi="Times New Roman" w:cs="Times New Roman"/>
          <w:sz w:val="28"/>
          <w:szCs w:val="28"/>
        </w:rPr>
        <w:t xml:space="preserve">there are several businesses </w:t>
      </w:r>
      <w:r w:rsidR="00BB442A">
        <w:rPr>
          <w:rFonts w:ascii="Times New Roman" w:hAnsi="Times New Roman" w:cs="Times New Roman"/>
          <w:sz w:val="28"/>
          <w:szCs w:val="28"/>
        </w:rPr>
        <w:t xml:space="preserve">in the area </w:t>
      </w:r>
      <w:r w:rsidR="006011DC">
        <w:rPr>
          <w:rFonts w:ascii="Times New Roman" w:hAnsi="Times New Roman" w:cs="Times New Roman"/>
          <w:sz w:val="28"/>
          <w:szCs w:val="28"/>
        </w:rPr>
        <w:t>which use the n</w:t>
      </w:r>
      <w:r w:rsidR="00BB442A">
        <w:rPr>
          <w:rFonts w:ascii="Times New Roman" w:hAnsi="Times New Roman" w:cs="Times New Roman"/>
          <w:sz w:val="28"/>
          <w:szCs w:val="28"/>
        </w:rPr>
        <w:t xml:space="preserve">ame </w:t>
      </w:r>
      <w:proofErr w:type="spellStart"/>
      <w:r w:rsidR="00BB442A">
        <w:rPr>
          <w:rFonts w:ascii="Times New Roman" w:hAnsi="Times New Roman" w:cs="Times New Roman"/>
          <w:sz w:val="28"/>
          <w:szCs w:val="28"/>
        </w:rPr>
        <w:t>Binnewater</w:t>
      </w:r>
      <w:proofErr w:type="spellEnd"/>
      <w:r w:rsidR="00BB442A">
        <w:rPr>
          <w:rFonts w:ascii="Times New Roman" w:hAnsi="Times New Roman" w:cs="Times New Roman"/>
          <w:sz w:val="28"/>
          <w:szCs w:val="28"/>
        </w:rPr>
        <w:t>.</w:t>
      </w:r>
    </w:p>
    <w:p w14:paraId="5ACAF414" w14:textId="77777777" w:rsidR="009971D6" w:rsidRDefault="009971D6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702930F" w14:textId="77777777" w:rsidR="00F4311E" w:rsidRDefault="00F4311E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E5296B">
        <w:rPr>
          <w:rFonts w:ascii="Times New Roman" w:hAnsi="Times New Roman" w:cs="Times New Roman"/>
          <w:sz w:val="28"/>
          <w:szCs w:val="28"/>
        </w:rPr>
        <w:t>ELL</w:t>
      </w:r>
      <w:r>
        <w:rPr>
          <w:rFonts w:ascii="Times New Roman" w:hAnsi="Times New Roman" w:cs="Times New Roman"/>
          <w:sz w:val="28"/>
          <w:szCs w:val="28"/>
        </w:rPr>
        <w:t xml:space="preserve"> the story in your own way, something like this:</w:t>
      </w:r>
    </w:p>
    <w:p w14:paraId="78D08096" w14:textId="77777777" w:rsidR="00F4311E" w:rsidRDefault="00750831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It was s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ometime </w:t>
      </w:r>
      <w:r w:rsidR="00BB442A">
        <w:rPr>
          <w:rFonts w:ascii="Times New Roman" w:hAnsi="Times New Roman" w:cs="Times New Roman"/>
          <w:i/>
          <w:iCs/>
          <w:sz w:val="28"/>
          <w:szCs w:val="28"/>
        </w:rPr>
        <w:t xml:space="preserve">over a 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hundred years ago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when 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>there w</w:t>
      </w:r>
      <w:r>
        <w:rPr>
          <w:rFonts w:ascii="Times New Roman" w:hAnsi="Times New Roman" w:cs="Times New Roman"/>
          <w:i/>
          <w:iCs/>
          <w:sz w:val="28"/>
          <w:szCs w:val="28"/>
        </w:rPr>
        <w:t>as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 a group of people </w:t>
      </w:r>
      <w:r>
        <w:rPr>
          <w:rFonts w:ascii="Times New Roman" w:hAnsi="Times New Roman" w:cs="Times New Roman"/>
          <w:i/>
          <w:iCs/>
          <w:sz w:val="28"/>
          <w:szCs w:val="28"/>
        </w:rPr>
        <w:t>living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 in the hills near the town of Kingston</w:t>
      </w:r>
      <w:r w:rsidR="006011DC">
        <w:rPr>
          <w:rFonts w:ascii="Times New Roman" w:hAnsi="Times New Roman" w:cs="Times New Roman"/>
          <w:i/>
          <w:iCs/>
          <w:sz w:val="28"/>
          <w:szCs w:val="28"/>
        </w:rPr>
        <w:t xml:space="preserve"> NY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>. The</w:t>
      </w:r>
      <w:r w:rsidR="006011DC">
        <w:rPr>
          <w:rFonts w:ascii="Times New Roman" w:hAnsi="Times New Roman" w:cs="Times New Roman"/>
          <w:i/>
          <w:iCs/>
          <w:sz w:val="28"/>
          <w:szCs w:val="28"/>
        </w:rPr>
        <w:t xml:space="preserve"> people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 were known as the </w:t>
      </w:r>
      <w:proofErr w:type="spellStart"/>
      <w:r w:rsidR="00F4311E">
        <w:rPr>
          <w:rFonts w:ascii="Times New Roman" w:hAnsi="Times New Roman" w:cs="Times New Roman"/>
          <w:i/>
          <w:iCs/>
          <w:sz w:val="28"/>
          <w:szCs w:val="28"/>
        </w:rPr>
        <w:t>Binnewaters</w:t>
      </w:r>
      <w:proofErr w:type="spellEnd"/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C7778">
        <w:rPr>
          <w:rFonts w:ascii="Times New Roman" w:hAnsi="Times New Roman" w:cs="Times New Roman"/>
          <w:i/>
          <w:iCs/>
          <w:sz w:val="28"/>
          <w:szCs w:val="28"/>
        </w:rPr>
        <w:t xml:space="preserve">– called this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>because of the name of the lakes around which they lived. S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 xml:space="preserve">ometime later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they were also </w:t>
      </w:r>
      <w:r w:rsidR="00F4311E">
        <w:rPr>
          <w:rFonts w:ascii="Times New Roman" w:hAnsi="Times New Roman" w:cs="Times New Roman"/>
          <w:i/>
          <w:iCs/>
          <w:sz w:val="28"/>
          <w:szCs w:val="28"/>
        </w:rPr>
        <w:t>known as the Jukes.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1E1E809" w14:textId="77777777" w:rsidR="009971D6" w:rsidRDefault="009971D6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28F90B1" w14:textId="77777777" w:rsidR="00B74DB2" w:rsidRDefault="00750831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E5296B">
        <w:rPr>
          <w:rFonts w:ascii="Times New Roman" w:hAnsi="Times New Roman" w:cs="Times New Roman"/>
          <w:sz w:val="28"/>
          <w:szCs w:val="28"/>
        </w:rPr>
        <w:t>SK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74DB2">
        <w:rPr>
          <w:rFonts w:ascii="Times New Roman" w:hAnsi="Times New Roman" w:cs="Times New Roman"/>
          <w:i/>
          <w:iCs/>
          <w:sz w:val="28"/>
          <w:szCs w:val="28"/>
        </w:rPr>
        <w:t xml:space="preserve">How many of you have heard of Kingston, NY? </w:t>
      </w:r>
    </w:p>
    <w:p w14:paraId="58AE8DAC" w14:textId="77777777" w:rsidR="004559E5" w:rsidRPr="00BB442A" w:rsidRDefault="00B74DB2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</w:t>
      </w:r>
      <w:r w:rsidR="00BB44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B442A">
        <w:rPr>
          <w:rFonts w:ascii="Times New Roman" w:hAnsi="Times New Roman" w:cs="Times New Roman"/>
          <w:sz w:val="28"/>
          <w:szCs w:val="28"/>
        </w:rPr>
        <w:t xml:space="preserve">Tell the students that it is located </w:t>
      </w:r>
      <w:r w:rsidR="003F320E">
        <w:rPr>
          <w:rFonts w:ascii="Times New Roman" w:hAnsi="Times New Roman" w:cs="Times New Roman"/>
          <w:sz w:val="28"/>
          <w:szCs w:val="28"/>
        </w:rPr>
        <w:t>about 100</w:t>
      </w:r>
      <w:r w:rsidRPr="00BB442A">
        <w:rPr>
          <w:rFonts w:ascii="Times New Roman" w:hAnsi="Times New Roman" w:cs="Times New Roman"/>
          <w:sz w:val="28"/>
          <w:szCs w:val="28"/>
        </w:rPr>
        <w:t xml:space="preserve"> miles up the Hudson River </w:t>
      </w:r>
      <w:r w:rsidR="003F320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F320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BB442A">
        <w:rPr>
          <w:rFonts w:ascii="Times New Roman" w:hAnsi="Times New Roman" w:cs="Times New Roman"/>
          <w:sz w:val="28"/>
          <w:szCs w:val="28"/>
        </w:rPr>
        <w:t xml:space="preserve">from </w:t>
      </w:r>
      <w:r w:rsidR="00BB442A" w:rsidRPr="00BB442A">
        <w:rPr>
          <w:rFonts w:ascii="Times New Roman" w:hAnsi="Times New Roman" w:cs="Times New Roman"/>
          <w:sz w:val="28"/>
          <w:szCs w:val="28"/>
        </w:rPr>
        <w:t xml:space="preserve">New </w:t>
      </w:r>
      <w:r w:rsidR="00BB442A">
        <w:rPr>
          <w:rFonts w:ascii="Times New Roman" w:hAnsi="Times New Roman" w:cs="Times New Roman"/>
          <w:sz w:val="28"/>
          <w:szCs w:val="28"/>
        </w:rPr>
        <w:t>York</w:t>
      </w:r>
      <w:r w:rsidRPr="00BB442A">
        <w:rPr>
          <w:rFonts w:ascii="Times New Roman" w:hAnsi="Times New Roman" w:cs="Times New Roman"/>
          <w:sz w:val="28"/>
          <w:szCs w:val="28"/>
        </w:rPr>
        <w:t xml:space="preserve"> City</w:t>
      </w:r>
      <w:r w:rsidR="00BB442A" w:rsidRPr="00BB442A">
        <w:rPr>
          <w:rFonts w:ascii="Times New Roman" w:hAnsi="Times New Roman" w:cs="Times New Roman"/>
          <w:sz w:val="28"/>
          <w:szCs w:val="28"/>
        </w:rPr>
        <w:t>. Kingston is an old town with a rich history.</w:t>
      </w:r>
      <w:r w:rsidR="00750831" w:rsidRPr="00BB44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DE23E" w14:textId="77777777" w:rsidR="00750831" w:rsidRDefault="004559E5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</w:t>
      </w:r>
    </w:p>
    <w:p w14:paraId="675D3E6F" w14:textId="77777777" w:rsidR="00A720A3" w:rsidRDefault="00750831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Continue with </w:t>
      </w:r>
      <w:r w:rsidR="00A720A3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story</w:t>
      </w:r>
      <w:r w:rsidR="00A720A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312753" w14:textId="0924F9F2" w:rsidR="00750831" w:rsidRDefault="00750831" w:rsidP="00820880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The</w:t>
      </w:r>
      <w:r w:rsidR="00BB44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BB442A">
        <w:rPr>
          <w:rFonts w:ascii="Times New Roman" w:hAnsi="Times New Roman" w:cs="Times New Roman"/>
          <w:i/>
          <w:iCs/>
          <w:sz w:val="28"/>
          <w:szCs w:val="28"/>
        </w:rPr>
        <w:t>Binnewaters</w:t>
      </w:r>
      <w:proofErr w:type="spellEnd"/>
      <w:r w:rsidR="00BB44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were a </w:t>
      </w:r>
      <w:r w:rsidR="008E098D">
        <w:rPr>
          <w:rFonts w:ascii="Times New Roman" w:hAnsi="Times New Roman" w:cs="Times New Roman"/>
          <w:i/>
          <w:iCs/>
          <w:sz w:val="28"/>
          <w:szCs w:val="28"/>
        </w:rPr>
        <w:t>peculiar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people and there were many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>tales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and rumors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told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about them. Some people said the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were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dangerous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criminals and lived lives of questionable behaviors. </w:t>
      </w:r>
      <w:r w:rsidR="00F07222">
        <w:rPr>
          <w:rFonts w:ascii="Times New Roman" w:hAnsi="Times New Roman" w:cs="Times New Roman"/>
          <w:i/>
          <w:iCs/>
          <w:sz w:val="28"/>
          <w:szCs w:val="28"/>
        </w:rPr>
        <w:t xml:space="preserve">People often talked </w:t>
      </w:r>
      <w:r w:rsidR="000579F6">
        <w:rPr>
          <w:rFonts w:ascii="Times New Roman" w:hAnsi="Times New Roman" w:cs="Times New Roman"/>
          <w:i/>
          <w:iCs/>
          <w:sz w:val="28"/>
          <w:szCs w:val="28"/>
        </w:rPr>
        <w:t xml:space="preserve">about this </w:t>
      </w:r>
      <w:r w:rsidR="00725077">
        <w:rPr>
          <w:rFonts w:ascii="Times New Roman" w:hAnsi="Times New Roman" w:cs="Times New Roman"/>
          <w:i/>
          <w:iCs/>
          <w:sz w:val="28"/>
          <w:szCs w:val="28"/>
        </w:rPr>
        <w:t xml:space="preserve">community as </w:t>
      </w:r>
      <w:r w:rsidR="000579F6">
        <w:rPr>
          <w:rFonts w:ascii="Times New Roman" w:hAnsi="Times New Roman" w:cs="Times New Roman"/>
          <w:i/>
          <w:iCs/>
          <w:sz w:val="28"/>
          <w:szCs w:val="28"/>
        </w:rPr>
        <w:t>group of outcasts</w:t>
      </w:r>
      <w:r w:rsidR="00725077">
        <w:rPr>
          <w:rFonts w:ascii="Times New Roman" w:hAnsi="Times New Roman" w:cs="Times New Roman"/>
          <w:i/>
          <w:iCs/>
          <w:sz w:val="28"/>
          <w:szCs w:val="28"/>
        </w:rPr>
        <w:t>. A</w:t>
      </w:r>
      <w:r w:rsidR="000579F6">
        <w:rPr>
          <w:rFonts w:ascii="Times New Roman" w:hAnsi="Times New Roman" w:cs="Times New Roman"/>
          <w:i/>
          <w:iCs/>
          <w:sz w:val="28"/>
          <w:szCs w:val="28"/>
        </w:rPr>
        <w:t>n article was even published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08DD">
        <w:rPr>
          <w:rFonts w:ascii="Times New Roman" w:hAnsi="Times New Roman" w:cs="Times New Roman"/>
          <w:i/>
          <w:iCs/>
          <w:sz w:val="28"/>
          <w:szCs w:val="28"/>
        </w:rPr>
        <w:t xml:space="preserve">in a newspaper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entitled </w:t>
      </w:r>
      <w:r w:rsidR="00725077">
        <w:rPr>
          <w:rFonts w:ascii="Times New Roman" w:hAnsi="Times New Roman" w:cs="Times New Roman"/>
          <w:i/>
          <w:iCs/>
          <w:sz w:val="28"/>
          <w:szCs w:val="28"/>
        </w:rPr>
        <w:t>“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>Strange Colony in Ulster.</w:t>
      </w:r>
      <w:r w:rsidR="00725077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07222">
        <w:rPr>
          <w:rFonts w:ascii="Times New Roman" w:hAnsi="Times New Roman" w:cs="Times New Roman"/>
          <w:i/>
          <w:iCs/>
          <w:sz w:val="28"/>
          <w:szCs w:val="28"/>
        </w:rPr>
        <w:t>In t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he </w:t>
      </w:r>
      <w:r w:rsidR="00F07222">
        <w:rPr>
          <w:rFonts w:ascii="Times New Roman" w:hAnsi="Times New Roman" w:cs="Times New Roman"/>
          <w:i/>
          <w:iCs/>
          <w:sz w:val="28"/>
          <w:szCs w:val="28"/>
        </w:rPr>
        <w:t xml:space="preserve">article the </w:t>
      </w:r>
      <w:proofErr w:type="spellStart"/>
      <w:r w:rsidR="00B51A09">
        <w:rPr>
          <w:rFonts w:ascii="Times New Roman" w:hAnsi="Times New Roman" w:cs="Times New Roman"/>
          <w:i/>
          <w:iCs/>
          <w:sz w:val="28"/>
          <w:szCs w:val="28"/>
        </w:rPr>
        <w:t>Binnewaters</w:t>
      </w:r>
      <w:proofErr w:type="spellEnd"/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 were described as a tribe of unknown origin whose traits were always criminal. It was said their ancestors came to North America to avoid prison. Local gossip </w:t>
      </w:r>
      <w:r w:rsidR="00A720A3">
        <w:rPr>
          <w:rFonts w:ascii="Times New Roman" w:hAnsi="Times New Roman" w:cs="Times New Roman"/>
          <w:i/>
          <w:iCs/>
          <w:sz w:val="28"/>
          <w:szCs w:val="28"/>
        </w:rPr>
        <w:t xml:space="preserve">even </w:t>
      </w:r>
      <w:r w:rsidR="00B51A09">
        <w:rPr>
          <w:rFonts w:ascii="Times New Roman" w:hAnsi="Times New Roman" w:cs="Times New Roman"/>
          <w:i/>
          <w:iCs/>
          <w:sz w:val="28"/>
          <w:szCs w:val="28"/>
        </w:rPr>
        <w:t xml:space="preserve">told of a man who sold his wife to another man for fifty cents. </w:t>
      </w:r>
    </w:p>
    <w:p w14:paraId="1BBE96C9" w14:textId="77777777" w:rsidR="009971D6" w:rsidRDefault="009971D6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9AB6BC4" w14:textId="77777777" w:rsidR="00F07222" w:rsidRPr="00764408" w:rsidRDefault="00764408" w:rsidP="0082088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Distribute copies of </w:t>
      </w:r>
      <w:r w:rsidR="00F07222">
        <w:rPr>
          <w:rFonts w:ascii="Times New Roman" w:hAnsi="Times New Roman" w:cs="Times New Roman"/>
          <w:sz w:val="28"/>
          <w:szCs w:val="28"/>
        </w:rPr>
        <w:t xml:space="preserve">the article “Strange Colony in Ulster” </w:t>
      </w:r>
      <w:r w:rsidR="00F07222" w:rsidRPr="00F07222">
        <w:rPr>
          <w:rFonts w:ascii="Times New Roman" w:hAnsi="Times New Roman" w:cs="Times New Roman"/>
          <w:sz w:val="24"/>
          <w:szCs w:val="24"/>
        </w:rPr>
        <w:t>(20230115)</w:t>
      </w:r>
      <w:r w:rsidR="00F072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4408">
        <w:rPr>
          <w:rFonts w:ascii="Times New Roman" w:hAnsi="Times New Roman" w:cs="Times New Roman"/>
          <w:sz w:val="28"/>
          <w:szCs w:val="28"/>
        </w:rPr>
        <w:t>Also show article on screen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523ABC" w14:textId="77777777" w:rsidR="009971D6" w:rsidRPr="00764408" w:rsidRDefault="009971D6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DA413F1" w14:textId="77777777" w:rsidR="00DD2FC7" w:rsidRDefault="00F07222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E5296B">
        <w:rPr>
          <w:rFonts w:ascii="Times New Roman" w:hAnsi="Times New Roman" w:cs="Times New Roman"/>
          <w:sz w:val="28"/>
          <w:szCs w:val="28"/>
        </w:rPr>
        <w:t>SK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What do you notice about this article? </w:t>
      </w:r>
    </w:p>
    <w:p w14:paraId="0A9DCFA2" w14:textId="77777777" w:rsidR="00F07222" w:rsidRDefault="00F07222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Some responses may be the unusual font. This may be a clue as to when the  </w:t>
      </w:r>
    </w:p>
    <w:p w14:paraId="63332D7A" w14:textId="77777777" w:rsidR="00F07222" w:rsidRDefault="00F07222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article was published. Ask the students when they think the article may have </w:t>
      </w:r>
    </w:p>
    <w:p w14:paraId="3D6480EE" w14:textId="77777777" w:rsidR="00F07222" w:rsidRDefault="008E098D" w:rsidP="008E098D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7222">
        <w:rPr>
          <w:rFonts w:ascii="Times New Roman" w:hAnsi="Times New Roman" w:cs="Times New Roman"/>
          <w:sz w:val="28"/>
          <w:szCs w:val="28"/>
        </w:rPr>
        <w:t xml:space="preserve">been written. </w:t>
      </w:r>
    </w:p>
    <w:p w14:paraId="53B2FB9B" w14:textId="77777777" w:rsidR="00F07222" w:rsidRDefault="00F07222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Another response may be the lack of a by-line. Ask if anyone knows what a </w:t>
      </w:r>
    </w:p>
    <w:p w14:paraId="146B5EA6" w14:textId="77777777" w:rsidR="00F07222" w:rsidRDefault="00F07222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by-line might be. (A by-line is the name of the journalist who wrote the </w:t>
      </w:r>
    </w:p>
    <w:p w14:paraId="761ACB03" w14:textId="01C7CA9B" w:rsidR="00F07222" w:rsidRDefault="00F07222" w:rsidP="00725077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article.) Ask if the lack of a by-line might affect </w:t>
      </w:r>
      <w:r w:rsidR="00725077">
        <w:rPr>
          <w:rFonts w:ascii="Times New Roman" w:hAnsi="Times New Roman" w:cs="Times New Roman"/>
          <w:sz w:val="28"/>
          <w:szCs w:val="28"/>
        </w:rPr>
        <w:t xml:space="preserve">their own view of the </w:t>
      </w:r>
      <w:r>
        <w:rPr>
          <w:rFonts w:ascii="Times New Roman" w:hAnsi="Times New Roman" w:cs="Times New Roman"/>
          <w:sz w:val="28"/>
          <w:szCs w:val="28"/>
        </w:rPr>
        <w:t>credibility of the article.</w:t>
      </w:r>
    </w:p>
    <w:p w14:paraId="7CEB2194" w14:textId="5DCC529B" w:rsidR="00E5296B" w:rsidRDefault="00E5296B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Ask about anything else </w:t>
      </w:r>
      <w:r w:rsidR="00DB41EA">
        <w:rPr>
          <w:rFonts w:ascii="Times New Roman" w:hAnsi="Times New Roman" w:cs="Times New Roman"/>
          <w:sz w:val="28"/>
          <w:szCs w:val="28"/>
        </w:rPr>
        <w:t xml:space="preserve">they </w:t>
      </w:r>
      <w:r>
        <w:rPr>
          <w:rFonts w:ascii="Times New Roman" w:hAnsi="Times New Roman" w:cs="Times New Roman"/>
          <w:sz w:val="28"/>
          <w:szCs w:val="28"/>
        </w:rPr>
        <w:t>notice from the article.</w:t>
      </w:r>
    </w:p>
    <w:p w14:paraId="637435C1" w14:textId="77777777" w:rsidR="009971D6" w:rsidRDefault="009971D6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C3F2B37" w14:textId="77777777" w:rsidR="00517BAA" w:rsidRDefault="00517BAA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E69D1B9" w14:textId="77777777" w:rsidR="00E80A9D" w:rsidRDefault="00E5296B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5B5429">
        <w:rPr>
          <w:rFonts w:ascii="Times New Roman" w:hAnsi="Times New Roman" w:cs="Times New Roman"/>
          <w:sz w:val="28"/>
          <w:szCs w:val="28"/>
        </w:rPr>
        <w:t>EAD ALOUD</w:t>
      </w:r>
      <w:r>
        <w:rPr>
          <w:rFonts w:ascii="Times New Roman" w:hAnsi="Times New Roman" w:cs="Times New Roman"/>
          <w:sz w:val="28"/>
          <w:szCs w:val="28"/>
        </w:rPr>
        <w:t xml:space="preserve"> the </w:t>
      </w:r>
      <w:r w:rsidR="004A79E5">
        <w:rPr>
          <w:rFonts w:ascii="Times New Roman" w:hAnsi="Times New Roman" w:cs="Times New Roman"/>
          <w:sz w:val="28"/>
          <w:szCs w:val="28"/>
        </w:rPr>
        <w:t xml:space="preserve">left-hand column </w:t>
      </w:r>
      <w:r>
        <w:rPr>
          <w:rFonts w:ascii="Times New Roman" w:hAnsi="Times New Roman" w:cs="Times New Roman"/>
          <w:sz w:val="28"/>
          <w:szCs w:val="28"/>
        </w:rPr>
        <w:t>of the article</w:t>
      </w:r>
      <w:r w:rsidR="004A79E5">
        <w:rPr>
          <w:rFonts w:ascii="Times New Roman" w:hAnsi="Times New Roman" w:cs="Times New Roman"/>
          <w:sz w:val="28"/>
          <w:szCs w:val="28"/>
        </w:rPr>
        <w:t xml:space="preserve"> and STOP.</w:t>
      </w:r>
    </w:p>
    <w:p w14:paraId="5C9F59AE" w14:textId="77777777" w:rsidR="00E5296B" w:rsidRDefault="00E5296B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ASK about its credibility. </w:t>
      </w:r>
      <w:r w:rsidR="005B5429">
        <w:rPr>
          <w:rFonts w:ascii="Times New Roman" w:hAnsi="Times New Roman" w:cs="Times New Roman"/>
          <w:sz w:val="28"/>
          <w:szCs w:val="28"/>
        </w:rPr>
        <w:t>Looking at the Table of Credibility, ask b</w:t>
      </w:r>
      <w:r>
        <w:rPr>
          <w:rFonts w:ascii="Times New Roman" w:hAnsi="Times New Roman" w:cs="Times New Roman"/>
          <w:sz w:val="28"/>
          <w:szCs w:val="28"/>
        </w:rPr>
        <w:t xml:space="preserve">y a show of hands, </w:t>
      </w:r>
      <w:r w:rsidR="005B5429">
        <w:rPr>
          <w:rFonts w:ascii="Times New Roman" w:hAnsi="Times New Roman" w:cs="Times New Roman"/>
          <w:sz w:val="28"/>
          <w:szCs w:val="28"/>
        </w:rPr>
        <w:t xml:space="preserve">how many would rate the credibility so far as a 5, 4, 3, 2, 1, 0. Invite discussion. (This could be done as a </w:t>
      </w:r>
      <w:r w:rsidR="008E098D">
        <w:rPr>
          <w:rFonts w:ascii="Times New Roman" w:hAnsi="Times New Roman" w:cs="Times New Roman"/>
          <w:sz w:val="28"/>
          <w:szCs w:val="28"/>
        </w:rPr>
        <w:t xml:space="preserve">quick </w:t>
      </w:r>
      <w:r w:rsidR="005B5429">
        <w:rPr>
          <w:rFonts w:ascii="Times New Roman" w:hAnsi="Times New Roman" w:cs="Times New Roman"/>
          <w:sz w:val="28"/>
          <w:szCs w:val="28"/>
        </w:rPr>
        <w:t xml:space="preserve">think-pair-share or </w:t>
      </w:r>
      <w:r w:rsidR="00FE5192">
        <w:rPr>
          <w:rFonts w:ascii="Times New Roman" w:hAnsi="Times New Roman" w:cs="Times New Roman"/>
          <w:sz w:val="28"/>
          <w:szCs w:val="28"/>
        </w:rPr>
        <w:t xml:space="preserve">a small </w:t>
      </w:r>
      <w:r w:rsidR="005B5429">
        <w:rPr>
          <w:rFonts w:ascii="Times New Roman" w:hAnsi="Times New Roman" w:cs="Times New Roman"/>
          <w:sz w:val="28"/>
          <w:szCs w:val="28"/>
        </w:rPr>
        <w:t>group</w:t>
      </w:r>
      <w:r w:rsidR="00FE5192">
        <w:rPr>
          <w:rFonts w:ascii="Times New Roman" w:hAnsi="Times New Roman" w:cs="Times New Roman"/>
          <w:sz w:val="28"/>
          <w:szCs w:val="28"/>
        </w:rPr>
        <w:t xml:space="preserve"> activity</w:t>
      </w:r>
      <w:r w:rsidR="005B5429">
        <w:rPr>
          <w:rFonts w:ascii="Times New Roman" w:hAnsi="Times New Roman" w:cs="Times New Roman"/>
          <w:sz w:val="28"/>
          <w:szCs w:val="28"/>
        </w:rPr>
        <w:t>.)</w:t>
      </w:r>
    </w:p>
    <w:p w14:paraId="6840603E" w14:textId="77777777" w:rsidR="009971D6" w:rsidRDefault="009971D6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8B92A48" w14:textId="77777777" w:rsidR="008E098D" w:rsidRDefault="005B5429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READ ALOUD </w:t>
      </w:r>
      <w:r w:rsidR="004A79E5">
        <w:rPr>
          <w:rFonts w:ascii="Times New Roman" w:hAnsi="Times New Roman" w:cs="Times New Roman"/>
          <w:sz w:val="28"/>
          <w:szCs w:val="28"/>
        </w:rPr>
        <w:t>the first paragraph of the right-hand column and STOP</w:t>
      </w:r>
      <w:r w:rsidR="00764408">
        <w:rPr>
          <w:rFonts w:ascii="Times New Roman" w:hAnsi="Times New Roman" w:cs="Times New Roman"/>
          <w:sz w:val="28"/>
          <w:szCs w:val="28"/>
        </w:rPr>
        <w:t xml:space="preserve"> after reading the sentence about a “mesalliance with a negro”. </w:t>
      </w:r>
    </w:p>
    <w:p w14:paraId="4297B405" w14:textId="77777777" w:rsidR="008E098D" w:rsidRDefault="0076440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ASK, what does mesalliance mean? Any ideas? (Mesalliance means a marriage with a person thought to be unsuitable or of a lower social position.) </w:t>
      </w:r>
    </w:p>
    <w:p w14:paraId="50E1EF91" w14:textId="77777777" w:rsidR="005B5429" w:rsidRDefault="0076440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ASK if such a sentence would be appropriate in a newspaper today. </w:t>
      </w:r>
    </w:p>
    <w:p w14:paraId="06B08005" w14:textId="77777777" w:rsidR="00764408" w:rsidRDefault="0076440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C2BFA56" w14:textId="77777777" w:rsidR="00764408" w:rsidRDefault="00764408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Continue reading to the end of the paragraph. Invite comments or discussion.</w:t>
      </w:r>
    </w:p>
    <w:p w14:paraId="7E2F89C2" w14:textId="77777777" w:rsidR="009971D6" w:rsidRDefault="009971D6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0C4D37D" w14:textId="77777777" w:rsidR="004A79E5" w:rsidRDefault="005444FE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ASK if the students find the article interesting. If so, ask what makes it interesting?</w:t>
      </w:r>
    </w:p>
    <w:p w14:paraId="19F20734" w14:textId="77777777" w:rsidR="005444FE" w:rsidRDefault="005444FE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Continue by reading the second paragraph, stopping along the way to ponder the contents or to ask a rhetorical question </w:t>
      </w:r>
      <w:r w:rsidR="005C7778">
        <w:rPr>
          <w:rFonts w:ascii="Times New Roman" w:hAnsi="Times New Roman" w:cs="Times New Roman"/>
          <w:sz w:val="28"/>
          <w:szCs w:val="28"/>
        </w:rPr>
        <w:t xml:space="preserve">or two </w:t>
      </w:r>
      <w:r>
        <w:rPr>
          <w:rFonts w:ascii="Times New Roman" w:hAnsi="Times New Roman" w:cs="Times New Roman"/>
          <w:sz w:val="28"/>
          <w:szCs w:val="28"/>
        </w:rPr>
        <w:t>(Read aloud/Think aloud).</w:t>
      </w:r>
    </w:p>
    <w:p w14:paraId="750B107C" w14:textId="77777777" w:rsidR="005444FE" w:rsidRDefault="005444FE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4844C09" w14:textId="77777777" w:rsidR="005444FE" w:rsidRDefault="005444FE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8E098D">
        <w:rPr>
          <w:rFonts w:ascii="Times New Roman" w:hAnsi="Times New Roman" w:cs="Times New Roman"/>
          <w:sz w:val="28"/>
          <w:szCs w:val="28"/>
        </w:rPr>
        <w:t>SK</w:t>
      </w:r>
      <w:r>
        <w:rPr>
          <w:rFonts w:ascii="Times New Roman" w:hAnsi="Times New Roman" w:cs="Times New Roman"/>
          <w:sz w:val="28"/>
          <w:szCs w:val="28"/>
        </w:rPr>
        <w:t xml:space="preserve"> if the final sentence sounds just a bit odd. What would possibly be the interest of such people </w:t>
      </w:r>
      <w:r w:rsidR="005C7778">
        <w:rPr>
          <w:rFonts w:ascii="Times New Roman" w:hAnsi="Times New Roman" w:cs="Times New Roman"/>
          <w:sz w:val="28"/>
          <w:szCs w:val="28"/>
        </w:rPr>
        <w:t xml:space="preserve">as the </w:t>
      </w:r>
      <w:proofErr w:type="spellStart"/>
      <w:r w:rsidR="005C7778"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 w:rsidR="005C7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in basket making? </w:t>
      </w:r>
    </w:p>
    <w:p w14:paraId="2265D58E" w14:textId="77777777" w:rsidR="00546E1F" w:rsidRDefault="00546E1F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7BE6BB9" w14:textId="7BBD32DA" w:rsidR="00546E1F" w:rsidRPr="00546E1F" w:rsidRDefault="00546E1F" w:rsidP="00546E1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 the Table of Credibility, read the facts in SECTION B and have the students rate each one. </w:t>
      </w:r>
      <w:r w:rsidRPr="00546E1F">
        <w:rPr>
          <w:rFonts w:ascii="Times New Roman" w:hAnsi="Times New Roman" w:cs="Times New Roman"/>
          <w:sz w:val="28"/>
          <w:szCs w:val="28"/>
        </w:rPr>
        <w:t>Then, with the table displayed on the board, tally results from the class for each fact.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E1F">
        <w:rPr>
          <w:rFonts w:ascii="Times New Roman" w:hAnsi="Times New Roman" w:cs="Times New Roman"/>
          <w:sz w:val="28"/>
          <w:szCs w:val="28"/>
        </w:rPr>
        <w:t>Ask students to volunteer reasons why they rated the facts the way they did.</w:t>
      </w:r>
      <w:r w:rsidR="000D3118">
        <w:rPr>
          <w:rFonts w:ascii="Times New Roman" w:hAnsi="Times New Roman" w:cs="Times New Roman"/>
          <w:sz w:val="28"/>
          <w:szCs w:val="28"/>
        </w:rPr>
        <w:t xml:space="preserve"> Why did the find the information convincing or not? What would make them change their minds about its credibility?</w:t>
      </w:r>
    </w:p>
    <w:p w14:paraId="1F376875" w14:textId="77777777" w:rsidR="00546E1F" w:rsidRPr="00546E1F" w:rsidRDefault="00546E1F" w:rsidP="00546E1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46E1F">
        <w:rPr>
          <w:rFonts w:ascii="Times New Roman" w:hAnsi="Times New Roman" w:cs="Times New Roman"/>
          <w:sz w:val="28"/>
          <w:szCs w:val="28"/>
        </w:rPr>
        <w:t>Discuss.</w:t>
      </w:r>
    </w:p>
    <w:p w14:paraId="2BAF1896" w14:textId="77777777" w:rsidR="00546E1F" w:rsidRPr="00546E1F" w:rsidRDefault="00546E1F" w:rsidP="00546E1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74F024A" w14:textId="77777777" w:rsidR="005417D2" w:rsidRDefault="00546E1F" w:rsidP="0056767A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3" w:name="_Hlk125226441"/>
      <w:r>
        <w:rPr>
          <w:rFonts w:ascii="Times New Roman" w:hAnsi="Times New Roman" w:cs="Times New Roman"/>
          <w:sz w:val="28"/>
          <w:szCs w:val="28"/>
        </w:rPr>
        <w:t>SECTION B</w:t>
      </w:r>
    </w:p>
    <w:p w14:paraId="2D17BBE2" w14:textId="77777777" w:rsidR="005417D2" w:rsidRPr="00820880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Table of Credibility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62"/>
        <w:gridCol w:w="1407"/>
        <w:gridCol w:w="1276"/>
        <w:gridCol w:w="1276"/>
        <w:gridCol w:w="1243"/>
        <w:gridCol w:w="1243"/>
        <w:gridCol w:w="1243"/>
      </w:tblGrid>
      <w:tr w:rsidR="005417D2" w:rsidRPr="00820880" w14:paraId="27538827" w14:textId="77777777" w:rsidTr="00EF680C">
        <w:tc>
          <w:tcPr>
            <w:tcW w:w="1662" w:type="dxa"/>
          </w:tcPr>
          <w:p w14:paraId="028F8F44" w14:textId="77777777" w:rsidR="005417D2" w:rsidRDefault="005417D2" w:rsidP="00EF680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Level of     </w:t>
            </w:r>
          </w:p>
          <w:p w14:paraId="5877E617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confidence</w:t>
            </w:r>
            <w:r w:rsidRPr="00820880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407" w:type="dxa"/>
          </w:tcPr>
          <w:p w14:paraId="0AC2D7A7" w14:textId="77777777" w:rsidR="005417D2" w:rsidRPr="00286287" w:rsidRDefault="005417D2" w:rsidP="00EF680C">
            <w:pPr>
              <w:pStyle w:val="NoSpacing"/>
              <w:rPr>
                <w:sz w:val="22"/>
                <w:szCs w:val="22"/>
              </w:rPr>
            </w:pPr>
            <w:r>
              <w:rPr>
                <w:sz w:val="32"/>
                <w:szCs w:val="32"/>
              </w:rPr>
              <w:t xml:space="preserve">      5 </w:t>
            </w:r>
            <w:r>
              <w:rPr>
                <w:sz w:val="22"/>
                <w:szCs w:val="22"/>
              </w:rPr>
              <w:t>probably true</w:t>
            </w:r>
          </w:p>
        </w:tc>
        <w:tc>
          <w:tcPr>
            <w:tcW w:w="1276" w:type="dxa"/>
          </w:tcPr>
          <w:p w14:paraId="6FD7DD3C" w14:textId="77777777" w:rsidR="005417D2" w:rsidRPr="00286287" w:rsidRDefault="005417D2" w:rsidP="00EF680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4</w:t>
            </w:r>
          </w:p>
        </w:tc>
        <w:tc>
          <w:tcPr>
            <w:tcW w:w="1276" w:type="dxa"/>
          </w:tcPr>
          <w:p w14:paraId="474F3025" w14:textId="77777777" w:rsidR="005417D2" w:rsidRPr="00286287" w:rsidRDefault="005417D2" w:rsidP="00EF680C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32"/>
                <w:szCs w:val="32"/>
              </w:rPr>
              <w:t>3</w:t>
            </w:r>
          </w:p>
        </w:tc>
        <w:tc>
          <w:tcPr>
            <w:tcW w:w="1243" w:type="dxa"/>
          </w:tcPr>
          <w:p w14:paraId="43F6E444" w14:textId="77777777" w:rsidR="005417D2" w:rsidRPr="00286287" w:rsidRDefault="005417D2" w:rsidP="00EF680C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1243" w:type="dxa"/>
          </w:tcPr>
          <w:p w14:paraId="719FE2F6" w14:textId="77777777" w:rsidR="005417D2" w:rsidRPr="00286287" w:rsidRDefault="005417D2" w:rsidP="00EF680C">
            <w:pPr>
              <w:pStyle w:val="NoSpacing"/>
              <w:rPr>
                <w:sz w:val="32"/>
                <w:szCs w:val="32"/>
              </w:rPr>
            </w:pPr>
            <w:r w:rsidRPr="008208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sz w:val="32"/>
                <w:szCs w:val="32"/>
              </w:rPr>
              <w:t>1</w:t>
            </w:r>
          </w:p>
        </w:tc>
        <w:tc>
          <w:tcPr>
            <w:tcW w:w="1243" w:type="dxa"/>
          </w:tcPr>
          <w:p w14:paraId="1DD2E48A" w14:textId="77777777" w:rsidR="005417D2" w:rsidRDefault="005417D2" w:rsidP="00EF680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0    </w:t>
            </w:r>
          </w:p>
          <w:p w14:paraId="3E964EA3" w14:textId="77777777" w:rsidR="005417D2" w:rsidRPr="00286287" w:rsidRDefault="005417D2" w:rsidP="00EF680C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not true</w:t>
            </w:r>
          </w:p>
        </w:tc>
      </w:tr>
      <w:tr w:rsidR="005417D2" w:rsidRPr="00820880" w14:paraId="74C3E8A2" w14:textId="77777777" w:rsidTr="00EF680C">
        <w:tc>
          <w:tcPr>
            <w:tcW w:w="1662" w:type="dxa"/>
          </w:tcPr>
          <w:p w14:paraId="4A9AF7D7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1</w:t>
            </w:r>
          </w:p>
        </w:tc>
        <w:tc>
          <w:tcPr>
            <w:tcW w:w="1407" w:type="dxa"/>
          </w:tcPr>
          <w:p w14:paraId="3622CB5F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FE0D44D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F3D712E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32BB812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0F415386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82DEC02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</w:tr>
      <w:tr w:rsidR="005417D2" w:rsidRPr="00820880" w14:paraId="28490F8C" w14:textId="77777777" w:rsidTr="00EF680C">
        <w:tc>
          <w:tcPr>
            <w:tcW w:w="1662" w:type="dxa"/>
          </w:tcPr>
          <w:p w14:paraId="1AC07BE0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2</w:t>
            </w:r>
          </w:p>
        </w:tc>
        <w:tc>
          <w:tcPr>
            <w:tcW w:w="1407" w:type="dxa"/>
          </w:tcPr>
          <w:p w14:paraId="655CFEF0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BAD30BA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E332CDA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0C4CACDF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4909C48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6AC87BFA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</w:tr>
      <w:tr w:rsidR="005417D2" w:rsidRPr="00820880" w14:paraId="2C6EDF84" w14:textId="77777777" w:rsidTr="00EF680C">
        <w:tc>
          <w:tcPr>
            <w:tcW w:w="1662" w:type="dxa"/>
          </w:tcPr>
          <w:p w14:paraId="15E62CBA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3</w:t>
            </w:r>
          </w:p>
        </w:tc>
        <w:tc>
          <w:tcPr>
            <w:tcW w:w="1407" w:type="dxa"/>
          </w:tcPr>
          <w:p w14:paraId="3A4E9E42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51A16C6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4E8B11B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6DDEFFFE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F0FB367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38624146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</w:tr>
      <w:tr w:rsidR="005417D2" w:rsidRPr="00820880" w14:paraId="6BD76E1D" w14:textId="77777777" w:rsidTr="00EF680C">
        <w:tc>
          <w:tcPr>
            <w:tcW w:w="1662" w:type="dxa"/>
          </w:tcPr>
          <w:p w14:paraId="34819090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4</w:t>
            </w:r>
          </w:p>
        </w:tc>
        <w:tc>
          <w:tcPr>
            <w:tcW w:w="1407" w:type="dxa"/>
          </w:tcPr>
          <w:p w14:paraId="6993B455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27A20C8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24874D2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30B65FCD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F860833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33F57D5F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</w:tr>
      <w:tr w:rsidR="005417D2" w:rsidRPr="00820880" w14:paraId="5CD95686" w14:textId="77777777" w:rsidTr="00EF680C">
        <w:tc>
          <w:tcPr>
            <w:tcW w:w="1662" w:type="dxa"/>
          </w:tcPr>
          <w:p w14:paraId="42A84F1D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  <w:r w:rsidRPr="00820880">
              <w:rPr>
                <w:sz w:val="28"/>
                <w:szCs w:val="28"/>
              </w:rPr>
              <w:t xml:space="preserve">    FACT  5</w:t>
            </w:r>
          </w:p>
        </w:tc>
        <w:tc>
          <w:tcPr>
            <w:tcW w:w="1407" w:type="dxa"/>
          </w:tcPr>
          <w:p w14:paraId="4DEFD9AF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57EF9BA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33EFE4D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2AED6D8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874F483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9D50979" w14:textId="77777777" w:rsidR="005417D2" w:rsidRPr="00820880" w:rsidRDefault="005417D2" w:rsidP="00EF680C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18D93E48" w14:textId="77777777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1 – There are five lakes in Ulster County (NY) at one time known as the </w:t>
      </w:r>
    </w:p>
    <w:p w14:paraId="6136FD56" w14:textId="77777777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5A1BA64" w14:textId="77777777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2 – In the 1800s people who lived in Ulster County in the area of the lakes </w:t>
      </w:r>
    </w:p>
    <w:p w14:paraId="78784240" w14:textId="77777777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became known as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because of the area in which they </w:t>
      </w:r>
    </w:p>
    <w:p w14:paraId="38928CBC" w14:textId="77777777" w:rsidR="00517BAA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lived.</w:t>
      </w:r>
    </w:p>
    <w:p w14:paraId="692DC8F5" w14:textId="1362982B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3 –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1EA">
        <w:rPr>
          <w:rFonts w:ascii="Times New Roman" w:hAnsi="Times New Roman" w:cs="Times New Roman"/>
          <w:sz w:val="28"/>
          <w:szCs w:val="28"/>
        </w:rPr>
        <w:t xml:space="preserve">were </w:t>
      </w:r>
      <w:r>
        <w:rPr>
          <w:rFonts w:ascii="Times New Roman" w:hAnsi="Times New Roman" w:cs="Times New Roman"/>
          <w:sz w:val="28"/>
          <w:szCs w:val="28"/>
        </w:rPr>
        <w:t xml:space="preserve">people well-known throughout the region as </w:t>
      </w:r>
    </w:p>
    <w:p w14:paraId="1C8355D8" w14:textId="77777777" w:rsidR="005417D2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community leaders deserving a high-degree of respect.</w:t>
      </w:r>
    </w:p>
    <w:p w14:paraId="7580F617" w14:textId="77777777" w:rsidR="005C7778" w:rsidRDefault="005417D2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4 – </w:t>
      </w:r>
      <w:r w:rsidR="00A63B9C">
        <w:rPr>
          <w:rFonts w:ascii="Times New Roman" w:hAnsi="Times New Roman" w:cs="Times New Roman"/>
          <w:sz w:val="28"/>
          <w:szCs w:val="28"/>
        </w:rPr>
        <w:t xml:space="preserve"> </w:t>
      </w:r>
      <w:r w:rsidR="005444FE">
        <w:rPr>
          <w:rFonts w:ascii="Times New Roman" w:hAnsi="Times New Roman" w:cs="Times New Roman"/>
          <w:sz w:val="28"/>
          <w:szCs w:val="28"/>
        </w:rPr>
        <w:t xml:space="preserve">Basket-making was a popular pastime among the </w:t>
      </w:r>
      <w:proofErr w:type="spellStart"/>
      <w:r w:rsidR="005444FE">
        <w:rPr>
          <w:rFonts w:ascii="Times New Roman" w:hAnsi="Times New Roman" w:cs="Times New Roman"/>
          <w:sz w:val="28"/>
          <w:szCs w:val="28"/>
        </w:rPr>
        <w:t>Binnewaters</w:t>
      </w:r>
      <w:proofErr w:type="spellEnd"/>
      <w:r w:rsidR="005444FE">
        <w:rPr>
          <w:rFonts w:ascii="Times New Roman" w:hAnsi="Times New Roman" w:cs="Times New Roman"/>
          <w:sz w:val="28"/>
          <w:szCs w:val="28"/>
        </w:rPr>
        <w:t xml:space="preserve"> people.</w:t>
      </w:r>
    </w:p>
    <w:p w14:paraId="6F6DBA27" w14:textId="77777777" w:rsidR="006C54AF" w:rsidRDefault="00A63B9C" w:rsidP="00A63B9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 5 - </w:t>
      </w:r>
      <w:r w:rsidR="006C54AF">
        <w:rPr>
          <w:rFonts w:ascii="Times New Roman" w:hAnsi="Times New Roman" w:cs="Times New Roman"/>
          <w:sz w:val="28"/>
          <w:szCs w:val="28"/>
        </w:rPr>
        <w:t xml:space="preserve"> </w:t>
      </w:r>
      <w:r w:rsidRPr="00A63B9C">
        <w:rPr>
          <w:rFonts w:ascii="Times New Roman" w:hAnsi="Times New Roman" w:cs="Times New Roman"/>
          <w:sz w:val="28"/>
          <w:szCs w:val="28"/>
        </w:rPr>
        <w:t>The article we read</w:t>
      </w:r>
      <w:r w:rsidR="006C54AF">
        <w:rPr>
          <w:rFonts w:ascii="Times New Roman" w:hAnsi="Times New Roman" w:cs="Times New Roman"/>
          <w:sz w:val="28"/>
          <w:szCs w:val="28"/>
        </w:rPr>
        <w:t>,</w:t>
      </w:r>
      <w:r w:rsidRPr="00A63B9C">
        <w:rPr>
          <w:rFonts w:ascii="Times New Roman" w:hAnsi="Times New Roman" w:cs="Times New Roman"/>
          <w:sz w:val="28"/>
          <w:szCs w:val="28"/>
        </w:rPr>
        <w:t xml:space="preserve"> </w:t>
      </w:r>
      <w:r w:rsidR="006C54AF">
        <w:rPr>
          <w:rFonts w:ascii="Times New Roman" w:hAnsi="Times New Roman" w:cs="Times New Roman"/>
          <w:i/>
          <w:iCs/>
          <w:sz w:val="28"/>
          <w:szCs w:val="28"/>
        </w:rPr>
        <w:t xml:space="preserve">Strange Colony in Ulster, </w:t>
      </w:r>
      <w:r w:rsidRPr="00A63B9C">
        <w:rPr>
          <w:rFonts w:ascii="Times New Roman" w:hAnsi="Times New Roman" w:cs="Times New Roman"/>
          <w:sz w:val="28"/>
          <w:szCs w:val="28"/>
        </w:rPr>
        <w:t xml:space="preserve">was originally published </w:t>
      </w:r>
    </w:p>
    <w:p w14:paraId="5F8B564A" w14:textId="77777777" w:rsidR="00A63B9C" w:rsidRPr="00A63B9C" w:rsidRDefault="006C54AF" w:rsidP="00A63B9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63B9C" w:rsidRPr="00A63B9C">
        <w:rPr>
          <w:rFonts w:ascii="Times New Roman" w:hAnsi="Times New Roman" w:cs="Times New Roman"/>
          <w:sz w:val="28"/>
          <w:szCs w:val="28"/>
        </w:rPr>
        <w:t>in the New York Times 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B9C" w:rsidRPr="00A63B9C">
        <w:rPr>
          <w:rFonts w:ascii="Times New Roman" w:hAnsi="Times New Roman" w:cs="Times New Roman"/>
          <w:sz w:val="28"/>
          <w:szCs w:val="28"/>
        </w:rPr>
        <w:t>1897.</w:t>
      </w:r>
    </w:p>
    <w:p w14:paraId="7F7A32EA" w14:textId="77777777" w:rsidR="00A63B9C" w:rsidRDefault="00A63B9C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E0039A4" w14:textId="1E2559B3" w:rsidR="00A63B9C" w:rsidRDefault="00A63B9C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Before ending the lesson inform the students that the article was indeed published in the New York Times in 1897. </w:t>
      </w:r>
    </w:p>
    <w:p w14:paraId="19EEE5FF" w14:textId="77777777" w:rsidR="000D3118" w:rsidRDefault="000D3118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9AFFB28" w14:textId="77777777" w:rsidR="00A63B9C" w:rsidRDefault="00A63B9C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ASK if this changes any ideas </w:t>
      </w:r>
      <w:r w:rsidR="006C54AF">
        <w:rPr>
          <w:rFonts w:ascii="Times New Roman" w:hAnsi="Times New Roman" w:cs="Times New Roman"/>
          <w:sz w:val="28"/>
          <w:szCs w:val="28"/>
        </w:rPr>
        <w:t xml:space="preserve">they may have </w:t>
      </w:r>
      <w:r>
        <w:rPr>
          <w:rFonts w:ascii="Times New Roman" w:hAnsi="Times New Roman" w:cs="Times New Roman"/>
          <w:sz w:val="28"/>
          <w:szCs w:val="28"/>
        </w:rPr>
        <w:t>about the credibility of the article.</w:t>
      </w:r>
    </w:p>
    <w:p w14:paraId="2F42F850" w14:textId="77777777" w:rsidR="005C7778" w:rsidRDefault="005C7778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73CD32E" w14:textId="77777777" w:rsidR="00A11C55" w:rsidRDefault="00A11C55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Close the lesson by reading aloud an excerpt from </w:t>
      </w:r>
      <w:r w:rsidR="00870689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blog by Lorna </w:t>
      </w:r>
      <w:proofErr w:type="spellStart"/>
      <w:r>
        <w:rPr>
          <w:rFonts w:ascii="Times New Roman" w:hAnsi="Times New Roman" w:cs="Times New Roman"/>
          <w:sz w:val="28"/>
          <w:szCs w:val="28"/>
        </w:rPr>
        <w:t>Smedman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a local historian who is skeptical </w:t>
      </w:r>
      <w:r w:rsidR="00870689">
        <w:rPr>
          <w:rFonts w:ascii="Times New Roman" w:hAnsi="Times New Roman" w:cs="Times New Roman"/>
          <w:sz w:val="28"/>
          <w:szCs w:val="28"/>
        </w:rPr>
        <w:t>about the credibility of the article we just read.</w:t>
      </w:r>
    </w:p>
    <w:p w14:paraId="337E5571" w14:textId="77777777" w:rsidR="00870689" w:rsidRDefault="00870689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0A09FB4" w14:textId="77777777" w:rsidR="00A11C55" w:rsidRDefault="00A11C55" w:rsidP="005417D2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A11C55">
        <w:rPr>
          <w:rFonts w:ascii="Times New Roman" w:hAnsi="Times New Roman" w:cs="Times New Roman"/>
          <w:i/>
          <w:iCs/>
          <w:sz w:val="24"/>
          <w:szCs w:val="24"/>
        </w:rPr>
        <w:t>The article is a sensationalized mishmash of various theories (their ancestors were White indentured servants who came to New Amsterdam in lieu of prison or the poorhouse) and local gossip</w:t>
      </w:r>
      <w:r w:rsidR="008706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D76CE">
        <w:rPr>
          <w:rFonts w:ascii="Times New Roman" w:hAnsi="Times New Roman" w:cs="Times New Roman"/>
          <w:i/>
          <w:iCs/>
          <w:sz w:val="24"/>
          <w:szCs w:val="24"/>
        </w:rPr>
        <w:t xml:space="preserve">(a man supposedly sold his wife to another man for 50 cents) </w:t>
      </w:r>
      <w:r w:rsidRPr="00A11C55">
        <w:rPr>
          <w:rFonts w:ascii="Times New Roman" w:hAnsi="Times New Roman" w:cs="Times New Roman"/>
          <w:i/>
          <w:iCs/>
          <w:sz w:val="24"/>
          <w:szCs w:val="24"/>
        </w:rPr>
        <w:t xml:space="preserve">framed by references to Richard Dugdale’s book The Jukes: A Study in Crime, Pauperism, Disease and Heredity.“[A] place called Eagle’s Nest in the hills of Ulster County” gets a fleeting mention in connection with a recent criminal trial. Supposedly a large group of descendants of someone known as “Old Indian” Williams who lived in various </w:t>
      </w:r>
      <w:proofErr w:type="spellStart"/>
      <w:r w:rsidRPr="00A11C55">
        <w:rPr>
          <w:rFonts w:ascii="Times New Roman" w:hAnsi="Times New Roman" w:cs="Times New Roman"/>
          <w:i/>
          <w:iCs/>
          <w:sz w:val="24"/>
          <w:szCs w:val="24"/>
        </w:rPr>
        <w:t>Binnewater</w:t>
      </w:r>
      <w:proofErr w:type="spellEnd"/>
      <w:r w:rsidRPr="00A11C55">
        <w:rPr>
          <w:rFonts w:ascii="Times New Roman" w:hAnsi="Times New Roman" w:cs="Times New Roman"/>
          <w:i/>
          <w:iCs/>
          <w:sz w:val="24"/>
          <w:szCs w:val="24"/>
        </w:rPr>
        <w:t xml:space="preserve"> settlements, including Eagle’s Nest, attended the trial in a show of solidarity.</w:t>
      </w:r>
    </w:p>
    <w:p w14:paraId="7D1B7316" w14:textId="77777777" w:rsidR="00870689" w:rsidRPr="00870689" w:rsidRDefault="00870689" w:rsidP="00870689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870689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870689">
        <w:rPr>
          <w:rFonts w:ascii="Times New Roman" w:hAnsi="Times New Roman" w:cs="Times New Roman"/>
          <w:i/>
          <w:iCs/>
          <w:sz w:val="24"/>
          <w:szCs w:val="24"/>
        </w:rPr>
        <w:t>Binnewaters</w:t>
      </w:r>
      <w:proofErr w:type="spellEnd"/>
      <w:r w:rsidRPr="00870689">
        <w:rPr>
          <w:rFonts w:ascii="Times New Roman" w:hAnsi="Times New Roman" w:cs="Times New Roman"/>
          <w:i/>
          <w:iCs/>
          <w:sz w:val="24"/>
          <w:szCs w:val="24"/>
        </w:rPr>
        <w:t>/Jukes Connection</w:t>
      </w:r>
      <w:r>
        <w:rPr>
          <w:rFonts w:ascii="Times New Roman" w:hAnsi="Times New Roman" w:cs="Times New Roman"/>
          <w:sz w:val="24"/>
          <w:szCs w:val="24"/>
        </w:rPr>
        <w:t xml:space="preserve"> in the blog entitled “Eagles Nest/</w:t>
      </w:r>
      <w:proofErr w:type="spellStart"/>
      <w:r>
        <w:rPr>
          <w:rFonts w:ascii="Times New Roman" w:hAnsi="Times New Roman" w:cs="Times New Roman"/>
          <w:sz w:val="24"/>
          <w:szCs w:val="24"/>
        </w:rPr>
        <w:t>Lapala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by Lorna </w:t>
      </w:r>
      <w:proofErr w:type="spellStart"/>
      <w:r>
        <w:rPr>
          <w:rFonts w:ascii="Times New Roman" w:hAnsi="Times New Roman" w:cs="Times New Roman"/>
          <w:sz w:val="24"/>
          <w:szCs w:val="24"/>
        </w:rPr>
        <w:t>Smedman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1B03C3" w14:textId="77777777" w:rsidR="00870689" w:rsidRDefault="00870689" w:rsidP="005417D2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103F5EE8" w14:textId="34778100" w:rsid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AS A FOLLOW-UP OR FOR HOMEWORK, </w:t>
      </w:r>
      <w:r w:rsidR="00B44156">
        <w:rPr>
          <w:rFonts w:ascii="Times New Roman" w:hAnsi="Times New Roman" w:cs="Times New Roman"/>
          <w:sz w:val="28"/>
          <w:szCs w:val="28"/>
        </w:rPr>
        <w:t>divide the article into paragraphs and a</w:t>
      </w:r>
      <w:r>
        <w:rPr>
          <w:rFonts w:ascii="Times New Roman" w:hAnsi="Times New Roman" w:cs="Times New Roman"/>
          <w:sz w:val="28"/>
          <w:szCs w:val="28"/>
        </w:rPr>
        <w:t xml:space="preserve">sk students to take on the role of a </w:t>
      </w:r>
      <w:r w:rsidR="00B44156">
        <w:rPr>
          <w:rFonts w:ascii="Times New Roman" w:hAnsi="Times New Roman" w:cs="Times New Roman"/>
          <w:sz w:val="28"/>
          <w:szCs w:val="28"/>
        </w:rPr>
        <w:t xml:space="preserve">Newspaper </w:t>
      </w:r>
      <w:r>
        <w:rPr>
          <w:rFonts w:ascii="Times New Roman" w:hAnsi="Times New Roman" w:cs="Times New Roman"/>
          <w:sz w:val="28"/>
          <w:szCs w:val="28"/>
        </w:rPr>
        <w:t xml:space="preserve">Editor. </w:t>
      </w:r>
    </w:p>
    <w:p w14:paraId="331C4572" w14:textId="77777777" w:rsid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57681E5" w14:textId="080CCDEF" w:rsid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Circle any </w:t>
      </w:r>
      <w:r w:rsidR="00C50219">
        <w:rPr>
          <w:rFonts w:ascii="Times New Roman" w:hAnsi="Times New Roman" w:cs="Times New Roman"/>
          <w:sz w:val="28"/>
          <w:szCs w:val="28"/>
        </w:rPr>
        <w:t xml:space="preserve">terms or </w:t>
      </w:r>
      <w:r>
        <w:rPr>
          <w:rFonts w:ascii="Times New Roman" w:hAnsi="Times New Roman" w:cs="Times New Roman"/>
          <w:sz w:val="28"/>
          <w:szCs w:val="28"/>
        </w:rPr>
        <w:t>sentences that the editor wants the journalist to delete. Explain why to the Journalist.</w:t>
      </w:r>
    </w:p>
    <w:p w14:paraId="53509BC4" w14:textId="77777777" w:rsid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0EA3386" w14:textId="6E44EDCA" w:rsidR="00A11C55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editor, explain to the journalist the importance of “fact checking.” Chose a statement presented as a “fact.” How would you go about checking if it w</w:t>
      </w:r>
      <w:r w:rsidR="00B44156">
        <w:rPr>
          <w:rFonts w:ascii="Times New Roman" w:hAnsi="Times New Roman" w:cs="Times New Roman"/>
          <w:sz w:val="28"/>
          <w:szCs w:val="28"/>
        </w:rPr>
        <w:t>ere</w:t>
      </w:r>
      <w:r>
        <w:rPr>
          <w:rFonts w:ascii="Times New Roman" w:hAnsi="Times New Roman" w:cs="Times New Roman"/>
          <w:sz w:val="28"/>
          <w:szCs w:val="28"/>
        </w:rPr>
        <w:t xml:space="preserve"> true?</w:t>
      </w:r>
    </w:p>
    <w:p w14:paraId="65633F6A" w14:textId="2B84A80A" w:rsidR="00C50219" w:rsidRDefault="00C50219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B2F5C01" w14:textId="2B844360" w:rsidR="00C50219" w:rsidRDefault="00C50219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Newspapers can present readers with newer and more informed thinking about a subject. </w:t>
      </w:r>
    </w:p>
    <w:p w14:paraId="0C1988B4" w14:textId="4A9E182A" w:rsidR="00C50219" w:rsidRDefault="00C50219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E11D4A2" w14:textId="2424515D" w:rsidR="00C50219" w:rsidRDefault="00C50219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5021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0522312" wp14:editId="7971B403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A8F4" w14:textId="314C4779" w:rsid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44E371D" w14:textId="77777777" w:rsidR="0011396B" w:rsidRPr="0011396B" w:rsidRDefault="0011396B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B8CC881" w14:textId="77777777" w:rsidR="0032786D" w:rsidRDefault="0032786D" w:rsidP="005417D2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2F4C985" w14:textId="77777777" w:rsidR="00E80A9D" w:rsidRDefault="0032786D" w:rsidP="0032786D">
      <w:pPr>
        <w:pStyle w:val="NoSpacing"/>
        <w:rPr>
          <w:rFonts w:ascii="Times New Roman" w:hAnsi="Times New Roman" w:cs="Times New Roman"/>
          <w:sz w:val="16"/>
          <w:szCs w:val="16"/>
          <w:u w:val="single"/>
        </w:rPr>
      </w:pPr>
      <w:r w:rsidRPr="0032786D">
        <w:rPr>
          <w:rFonts w:ascii="Times New Roman" w:hAnsi="Times New Roman" w:cs="Times New Roman"/>
          <w:sz w:val="28"/>
          <w:szCs w:val="28"/>
          <w:u w:val="single"/>
        </w:rPr>
        <w:t>Sources</w:t>
      </w:r>
    </w:p>
    <w:p w14:paraId="03E39FD4" w14:textId="77777777" w:rsidR="000A0E83" w:rsidRPr="000A0E83" w:rsidRDefault="000A0E83" w:rsidP="0032786D">
      <w:pPr>
        <w:pStyle w:val="NoSpacing"/>
        <w:rPr>
          <w:rFonts w:ascii="Times New Roman" w:hAnsi="Times New Roman" w:cs="Times New Roman"/>
          <w:sz w:val="16"/>
          <w:szCs w:val="16"/>
          <w:u w:val="single"/>
        </w:rPr>
      </w:pPr>
    </w:p>
    <w:p w14:paraId="4E773772" w14:textId="77777777" w:rsidR="0032786D" w:rsidRDefault="0032786D" w:rsidP="00327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Larson, </w:t>
      </w:r>
      <w:r w:rsidRPr="0032786D">
        <w:rPr>
          <w:rFonts w:ascii="Times New Roman" w:hAnsi="Times New Roman" w:cs="Times New Roman"/>
          <w:sz w:val="24"/>
          <w:szCs w:val="24"/>
        </w:rPr>
        <w:t>Neil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86D">
        <w:rPr>
          <w:rFonts w:ascii="Times New Roman" w:hAnsi="Times New Roman" w:cs="Times New Roman"/>
          <w:sz w:val="24"/>
          <w:szCs w:val="24"/>
        </w:rPr>
        <w:t xml:space="preserve">(September 1982). "National Register of Historic Places Registration: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786D">
        <w:rPr>
          <w:rFonts w:ascii="Times New Roman" w:hAnsi="Times New Roman" w:cs="Times New Roman"/>
          <w:sz w:val="24"/>
          <w:szCs w:val="24"/>
        </w:rPr>
        <w:t>Binnewater</w:t>
      </w:r>
      <w:proofErr w:type="spellEnd"/>
      <w:r w:rsidRPr="0032786D">
        <w:rPr>
          <w:rFonts w:ascii="Times New Roman" w:hAnsi="Times New Roman" w:cs="Times New Roman"/>
          <w:sz w:val="24"/>
          <w:szCs w:val="24"/>
        </w:rPr>
        <w:t xml:space="preserve"> Historic District". New York State Office of Parks, Recreation and Historic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7006C" w14:textId="77777777" w:rsidR="00E80A9D" w:rsidRDefault="0032786D" w:rsidP="00E80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2786D">
        <w:rPr>
          <w:rFonts w:ascii="Times New Roman" w:hAnsi="Times New Roman" w:cs="Times New Roman"/>
          <w:sz w:val="24"/>
          <w:szCs w:val="24"/>
        </w:rPr>
        <w:t>Preservation.</w:t>
      </w:r>
      <w:bookmarkStart w:id="4" w:name="_Hlk125311566"/>
    </w:p>
    <w:p w14:paraId="11F80EFF" w14:textId="77777777" w:rsidR="000A0E83" w:rsidRDefault="000A0E83" w:rsidP="00E80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4055B" w14:textId="77777777" w:rsidR="000A0E83" w:rsidRPr="000A0E83" w:rsidRDefault="000A0E83" w:rsidP="000A0E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0E83">
        <w:rPr>
          <w:rFonts w:ascii="Times New Roman" w:hAnsi="Times New Roman" w:cs="Times New Roman"/>
          <w:sz w:val="24"/>
          <w:szCs w:val="24"/>
        </w:rPr>
        <w:t xml:space="preserve">"National Register Information System". </w:t>
      </w:r>
      <w:r w:rsidRPr="000A0E83">
        <w:rPr>
          <w:rFonts w:ascii="Times New Roman" w:hAnsi="Times New Roman" w:cs="Times New Roman"/>
          <w:i/>
          <w:iCs/>
          <w:sz w:val="24"/>
          <w:szCs w:val="24"/>
        </w:rPr>
        <w:t>National Register of Historic Places</w:t>
      </w:r>
      <w:r w:rsidRPr="000A0E83">
        <w:rPr>
          <w:rFonts w:ascii="Times New Roman" w:hAnsi="Times New Roman" w:cs="Times New Roman"/>
          <w:sz w:val="24"/>
          <w:szCs w:val="24"/>
        </w:rPr>
        <w:t xml:space="preserve">. National Park </w:t>
      </w:r>
    </w:p>
    <w:p w14:paraId="3C2E6128" w14:textId="77777777" w:rsidR="000A0E83" w:rsidRPr="000A0E83" w:rsidRDefault="000A0E83" w:rsidP="000A0E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0E83">
        <w:rPr>
          <w:rFonts w:ascii="Times New Roman" w:hAnsi="Times New Roman" w:cs="Times New Roman"/>
          <w:sz w:val="24"/>
          <w:szCs w:val="24"/>
        </w:rPr>
        <w:tab/>
        <w:t>Service. March 13, 2009.</w:t>
      </w:r>
    </w:p>
    <w:p w14:paraId="5A5200FD" w14:textId="77777777" w:rsidR="000A0E83" w:rsidRDefault="000A0E83" w:rsidP="00E80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4"/>
    <w:p w14:paraId="16FCD25D" w14:textId="77777777" w:rsidR="00E80A9D" w:rsidRDefault="00E80A9D" w:rsidP="00E80A9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E80A9D">
        <w:rPr>
          <w:rFonts w:ascii="Times New Roman" w:hAnsi="Times New Roman" w:cs="Times New Roman"/>
          <w:sz w:val="24"/>
          <w:szCs w:val="24"/>
        </w:rPr>
        <w:t>Smedman</w:t>
      </w:r>
      <w:proofErr w:type="spellEnd"/>
      <w:r w:rsidRPr="00E80A9D">
        <w:rPr>
          <w:rFonts w:ascii="Times New Roman" w:hAnsi="Times New Roman" w:cs="Times New Roman"/>
          <w:sz w:val="24"/>
          <w:szCs w:val="24"/>
        </w:rPr>
        <w:t xml:space="preserve">, L. (2022, December 5). The </w:t>
      </w:r>
      <w:proofErr w:type="spellStart"/>
      <w:r w:rsidRPr="00E80A9D">
        <w:rPr>
          <w:rFonts w:ascii="Times New Roman" w:hAnsi="Times New Roman" w:cs="Times New Roman"/>
          <w:sz w:val="24"/>
          <w:szCs w:val="24"/>
        </w:rPr>
        <w:t>Binnewaters</w:t>
      </w:r>
      <w:proofErr w:type="spellEnd"/>
      <w:r w:rsidRPr="00E80A9D">
        <w:rPr>
          <w:rFonts w:ascii="Times New Roman" w:hAnsi="Times New Roman" w:cs="Times New Roman"/>
          <w:sz w:val="24"/>
          <w:szCs w:val="24"/>
        </w:rPr>
        <w:t xml:space="preserve">/Jukes Connection [web log]. Retrieved </w:t>
      </w:r>
      <w:r>
        <w:rPr>
          <w:rFonts w:ascii="Times New Roman" w:hAnsi="Times New Roman" w:cs="Times New Roman"/>
          <w:sz w:val="24"/>
          <w:szCs w:val="24"/>
        </w:rPr>
        <w:t>from</w:t>
      </w:r>
    </w:p>
    <w:p w14:paraId="7C1EF533" w14:textId="77777777" w:rsidR="00E80A9D" w:rsidRPr="00E80A9D" w:rsidRDefault="00E80A9D" w:rsidP="00E80A9D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>HYPERLINK "https://hurleymtn.com/the-binnewaters-jukes-"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</w:rPr>
        <w:t>https://hurleymtn.com/the-binnewaters-jukes-</w:t>
      </w:r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  <w:u w:val="none"/>
        </w:rPr>
        <w:tab/>
      </w:r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</w:rPr>
        <w:t>connection/?</w:t>
      </w:r>
      <w:proofErr w:type="spellStart"/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</w:rPr>
        <w:t>fbclid</w:t>
      </w:r>
      <w:proofErr w:type="spellEnd"/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</w:rPr>
        <w:t>=IwAR0oMOwleelBVxT128U50yerSZot-</w:t>
      </w:r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  <w:u w:val="none"/>
        </w:rPr>
        <w:tab/>
      </w:r>
      <w:r w:rsidRPr="00E80A9D">
        <w:rPr>
          <w:rStyle w:val="Hyperlink"/>
          <w:rFonts w:ascii="Times New Roman" w:hAnsi="Times New Roman" w:cs="Times New Roman"/>
          <w:color w:val="4472C4" w:themeColor="accent1"/>
          <w:sz w:val="24"/>
          <w:szCs w:val="24"/>
        </w:rPr>
        <w:t>4JqyZM5pHlvYU37cOLXoitKsKApXK8</w:t>
      </w:r>
      <w:r w:rsidRPr="00E80A9D">
        <w:rPr>
          <w:rStyle w:val="Hyperlink"/>
          <w:color w:val="4472C4" w:themeColor="accent1"/>
        </w:rPr>
        <w:t xml:space="preserve"> </w:t>
      </w:r>
    </w:p>
    <w:p w14:paraId="4AB1A74E" w14:textId="77777777" w:rsidR="00E80A9D" w:rsidRDefault="00E80A9D" w:rsidP="00E80A9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1C6C25E4" w14:textId="77777777" w:rsidR="00B94F04" w:rsidRPr="00BB442A" w:rsidRDefault="00E80A9D" w:rsidP="00B94F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1235B">
        <w:rPr>
          <w:rFonts w:ascii="Times New Roman" w:hAnsi="Times New Roman" w:cs="Times New Roman"/>
          <w:sz w:val="24"/>
          <w:szCs w:val="24"/>
        </w:rPr>
        <w:t xml:space="preserve">Strange Colony in Ulster. (1897, May 31). </w:t>
      </w:r>
      <w:r w:rsidRPr="0041235B">
        <w:rPr>
          <w:rFonts w:ascii="Times New Roman" w:hAnsi="Times New Roman" w:cs="Times New Roman"/>
          <w:i/>
          <w:iCs/>
          <w:sz w:val="24"/>
          <w:szCs w:val="24"/>
        </w:rPr>
        <w:t>New York Times</w:t>
      </w:r>
      <w:r w:rsidRPr="0041235B">
        <w:rPr>
          <w:rFonts w:ascii="Times New Roman" w:hAnsi="Times New Roman" w:cs="Times New Roman"/>
          <w:sz w:val="24"/>
          <w:szCs w:val="24"/>
        </w:rPr>
        <w:t xml:space="preserve">, p. 3. </w:t>
      </w:r>
      <w:bookmarkEnd w:id="3"/>
    </w:p>
    <w:sectPr w:rsidR="00B94F04" w:rsidRPr="00BB442A" w:rsidSect="00E80A9D">
      <w:footerReference w:type="default" r:id="rId7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71B45" w14:textId="77777777" w:rsidR="00F0445C" w:rsidRDefault="00F0445C" w:rsidP="00870689">
      <w:pPr>
        <w:spacing w:after="0" w:line="240" w:lineRule="auto"/>
      </w:pPr>
      <w:r>
        <w:separator/>
      </w:r>
    </w:p>
  </w:endnote>
  <w:endnote w:type="continuationSeparator" w:id="0">
    <w:p w14:paraId="28A52435" w14:textId="77777777" w:rsidR="00F0445C" w:rsidRDefault="00F0445C" w:rsidP="0087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0530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B0A69A" w14:textId="77777777" w:rsidR="00870689" w:rsidRDefault="008706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F4315F" w14:textId="77777777" w:rsidR="00870689" w:rsidRDefault="008706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CDB9A" w14:textId="77777777" w:rsidR="00F0445C" w:rsidRDefault="00F0445C" w:rsidP="00870689">
      <w:pPr>
        <w:spacing w:after="0" w:line="240" w:lineRule="auto"/>
      </w:pPr>
      <w:r>
        <w:separator/>
      </w:r>
    </w:p>
  </w:footnote>
  <w:footnote w:type="continuationSeparator" w:id="0">
    <w:p w14:paraId="6C140C35" w14:textId="77777777" w:rsidR="00F0445C" w:rsidRDefault="00F0445C" w:rsidP="00870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04"/>
    <w:rsid w:val="00021013"/>
    <w:rsid w:val="000579F6"/>
    <w:rsid w:val="00065F12"/>
    <w:rsid w:val="000A0E83"/>
    <w:rsid w:val="000C695D"/>
    <w:rsid w:val="000D3118"/>
    <w:rsid w:val="0011396B"/>
    <w:rsid w:val="00135F3B"/>
    <w:rsid w:val="001B5312"/>
    <w:rsid w:val="001F7EA9"/>
    <w:rsid w:val="00286287"/>
    <w:rsid w:val="00290FC8"/>
    <w:rsid w:val="002C6124"/>
    <w:rsid w:val="0032786D"/>
    <w:rsid w:val="003D76CE"/>
    <w:rsid w:val="003E4C0C"/>
    <w:rsid w:val="003F320E"/>
    <w:rsid w:val="0041235B"/>
    <w:rsid w:val="00422535"/>
    <w:rsid w:val="0043340B"/>
    <w:rsid w:val="004559E5"/>
    <w:rsid w:val="004707C0"/>
    <w:rsid w:val="004A79E5"/>
    <w:rsid w:val="004F4CA8"/>
    <w:rsid w:val="00517BAA"/>
    <w:rsid w:val="005417D2"/>
    <w:rsid w:val="005444FE"/>
    <w:rsid w:val="00546E1F"/>
    <w:rsid w:val="0056767A"/>
    <w:rsid w:val="005B5429"/>
    <w:rsid w:val="005C7778"/>
    <w:rsid w:val="006011DC"/>
    <w:rsid w:val="00602D0F"/>
    <w:rsid w:val="006306A8"/>
    <w:rsid w:val="00684C01"/>
    <w:rsid w:val="006853F1"/>
    <w:rsid w:val="00694ECA"/>
    <w:rsid w:val="006C54AF"/>
    <w:rsid w:val="0070343E"/>
    <w:rsid w:val="00725077"/>
    <w:rsid w:val="00743F2D"/>
    <w:rsid w:val="00750831"/>
    <w:rsid w:val="00764408"/>
    <w:rsid w:val="007808DD"/>
    <w:rsid w:val="007C1857"/>
    <w:rsid w:val="007C6651"/>
    <w:rsid w:val="00820880"/>
    <w:rsid w:val="00870689"/>
    <w:rsid w:val="008E098D"/>
    <w:rsid w:val="00930788"/>
    <w:rsid w:val="009971D6"/>
    <w:rsid w:val="009C27F7"/>
    <w:rsid w:val="00A11C55"/>
    <w:rsid w:val="00A51C75"/>
    <w:rsid w:val="00A63B9C"/>
    <w:rsid w:val="00A720A3"/>
    <w:rsid w:val="00AE759C"/>
    <w:rsid w:val="00B01D7E"/>
    <w:rsid w:val="00B44156"/>
    <w:rsid w:val="00B51A09"/>
    <w:rsid w:val="00B74DB2"/>
    <w:rsid w:val="00B94F04"/>
    <w:rsid w:val="00BB442A"/>
    <w:rsid w:val="00C50219"/>
    <w:rsid w:val="00C5269C"/>
    <w:rsid w:val="00C749DA"/>
    <w:rsid w:val="00C94F0B"/>
    <w:rsid w:val="00D4437B"/>
    <w:rsid w:val="00D7568E"/>
    <w:rsid w:val="00DB41EA"/>
    <w:rsid w:val="00DD2FC7"/>
    <w:rsid w:val="00E1713C"/>
    <w:rsid w:val="00E26F20"/>
    <w:rsid w:val="00E5296B"/>
    <w:rsid w:val="00E80A9D"/>
    <w:rsid w:val="00EE1080"/>
    <w:rsid w:val="00F0445C"/>
    <w:rsid w:val="00F07222"/>
    <w:rsid w:val="00F34D36"/>
    <w:rsid w:val="00F4311E"/>
    <w:rsid w:val="00FA6E63"/>
    <w:rsid w:val="00FD732E"/>
    <w:rsid w:val="00FE5192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7CC3F"/>
  <w15:chartTrackingRefBased/>
  <w15:docId w15:val="{397DDB42-3755-414C-9046-639046D66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F04"/>
    <w:pPr>
      <w:spacing w:after="0" w:line="240" w:lineRule="auto"/>
    </w:pPr>
  </w:style>
  <w:style w:type="table" w:styleId="TableGrid">
    <w:name w:val="Table Grid"/>
    <w:basedOn w:val="TableNormal"/>
    <w:rsid w:val="00820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0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689"/>
  </w:style>
  <w:style w:type="paragraph" w:styleId="Footer">
    <w:name w:val="footer"/>
    <w:basedOn w:val="Normal"/>
    <w:link w:val="FooterChar"/>
    <w:uiPriority w:val="99"/>
    <w:unhideWhenUsed/>
    <w:rsid w:val="00870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689"/>
  </w:style>
  <w:style w:type="paragraph" w:styleId="NormalWeb">
    <w:name w:val="Normal (Web)"/>
    <w:basedOn w:val="Normal"/>
    <w:uiPriority w:val="99"/>
    <w:semiHidden/>
    <w:unhideWhenUsed/>
    <w:rsid w:val="00E8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0A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A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0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7</Pages>
  <Words>1984</Words>
  <Characters>9744</Characters>
  <Application>Microsoft Office Word</Application>
  <DocSecurity>0</DocSecurity>
  <Lines>139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</dc:creator>
  <cp:keywords/>
  <dc:description/>
  <cp:lastModifiedBy>Microsoft Office User</cp:lastModifiedBy>
  <cp:revision>8</cp:revision>
  <dcterms:created xsi:type="dcterms:W3CDTF">2023-01-25T15:14:00Z</dcterms:created>
  <dcterms:modified xsi:type="dcterms:W3CDTF">2023-02-01T21:30:00Z</dcterms:modified>
</cp:coreProperties>
</file>